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7A21" w14:textId="201A0B38" w:rsidR="00EE59ED" w:rsidRDefault="00525504" w:rsidP="00EE59ED">
      <w:pPr>
        <w:pStyle w:val="NoSpacing"/>
        <w:rPr>
          <w:sz w:val="72"/>
          <w:szCs w:val="72"/>
        </w:rPr>
      </w:pPr>
      <w:r w:rsidRPr="00A57657">
        <w:rPr>
          <w:rFonts w:ascii="Verdana" w:hAnsi="Verdana"/>
          <w:noProof/>
          <w:sz w:val="40"/>
          <w:szCs w:val="40"/>
        </w:rPr>
        <w:drawing>
          <wp:anchor distT="0" distB="0" distL="114300" distR="114300" simplePos="0" relativeHeight="251657216" behindDoc="1" locked="0" layoutInCell="1" allowOverlap="1" wp14:anchorId="159A3D84" wp14:editId="4DD2BF34">
            <wp:simplePos x="0" y="0"/>
            <wp:positionH relativeFrom="margin">
              <wp:posOffset>3171825</wp:posOffset>
            </wp:positionH>
            <wp:positionV relativeFrom="margin">
              <wp:posOffset>67310</wp:posOffset>
            </wp:positionV>
            <wp:extent cx="3276600" cy="494702"/>
            <wp:effectExtent l="0" t="0" r="0" b="635"/>
            <wp:wrapSquare wrapText="bothSides"/>
            <wp:docPr id="14" name="Picture 1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7">
                      <a:extLst>
                        <a:ext uri="{28A0092B-C50C-407E-A947-70E740481C1C}">
                          <a14:useLocalDpi xmlns:a14="http://schemas.microsoft.com/office/drawing/2010/main" val="0"/>
                        </a:ext>
                      </a:extLst>
                    </a:blip>
                    <a:srcRect l="11349" t="39951" r="10439" b="39811"/>
                    <a:stretch/>
                  </pic:blipFill>
                  <pic:spPr bwMode="auto">
                    <a:xfrm>
                      <a:off x="0" y="0"/>
                      <a:ext cx="3276600" cy="4947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9ED">
        <w:rPr>
          <w:sz w:val="72"/>
          <w:szCs w:val="72"/>
        </w:rPr>
        <w:t>Teachers Pack</w:t>
      </w:r>
    </w:p>
    <w:p w14:paraId="23A03CFA" w14:textId="77777777" w:rsidR="004776F6" w:rsidRDefault="004776F6" w:rsidP="00EE59ED">
      <w:pPr>
        <w:rPr>
          <w:b/>
        </w:rPr>
      </w:pPr>
    </w:p>
    <w:p w14:paraId="348A028C" w14:textId="77777777" w:rsidR="00E453FB" w:rsidRPr="00E453FB" w:rsidRDefault="00E453FB" w:rsidP="00E453FB">
      <w:pPr>
        <w:rPr>
          <w:bCs/>
        </w:rPr>
      </w:pPr>
      <w:r w:rsidRPr="00E453FB">
        <w:rPr>
          <w:bCs/>
        </w:rPr>
        <w:t>Our favourite thing after chocolate is educating and what better place to start than the next generation! You can hire us to visit your school, club or group alternatively you can also arrange a visit to us at the centre.</w:t>
      </w:r>
    </w:p>
    <w:p w14:paraId="1EC4CEEF" w14:textId="77777777" w:rsidR="00E453FB" w:rsidRPr="00E453FB" w:rsidRDefault="00E453FB" w:rsidP="00E453FB">
      <w:pPr>
        <w:rPr>
          <w:bCs/>
        </w:rPr>
      </w:pPr>
      <w:r w:rsidRPr="00E453FB">
        <w:rPr>
          <w:bCs/>
        </w:rPr>
        <w:t>Our main goal is to inspire children to engage and get involved with wildlife, conservation and the great outdoors, our talks are designed to be fun, engaging and informative and suitable for every age group.</w:t>
      </w:r>
    </w:p>
    <w:p w14:paraId="57255F8C" w14:textId="77777777" w:rsidR="00E453FB" w:rsidRPr="00E453FB" w:rsidRDefault="00E453FB" w:rsidP="00E453FB">
      <w:pPr>
        <w:rPr>
          <w:bCs/>
        </w:rPr>
      </w:pPr>
      <w:r w:rsidRPr="00E453FB">
        <w:rPr>
          <w:bCs/>
        </w:rPr>
        <w:t>Tori has over 15 years’ experience as a qualified riding instructor alongside the falconry business and this has given her the wealth of experience in working with children and groups of all ages, her ability to speak clearly, at ease and encourage all the class to interact has been widely appreciated in all the visits we have offered to date.</w:t>
      </w:r>
    </w:p>
    <w:p w14:paraId="62022D13" w14:textId="77777777" w:rsidR="00E453FB" w:rsidRPr="00E453FB" w:rsidRDefault="00E453FB" w:rsidP="00E453FB">
      <w:pPr>
        <w:rPr>
          <w:bCs/>
        </w:rPr>
      </w:pPr>
      <w:r w:rsidRPr="00E453FB">
        <w:rPr>
          <w:bCs/>
        </w:rPr>
        <w:t>Our talks can be aimed at a variety of subjects across the school curriculum and are targeted at all ages of children. Talks include the opportunity to see birds of prey in flight and to handle the birds in a classroom setting. Flying may be undertaken indoors or outdoors, depending on your venue and suitable weather conditions.</w:t>
      </w:r>
    </w:p>
    <w:p w14:paraId="22807AFA" w14:textId="77777777" w:rsidR="00E453FB" w:rsidRPr="0071501E" w:rsidRDefault="00E453FB" w:rsidP="00E453FB">
      <w:pPr>
        <w:rPr>
          <w:b/>
          <w:u w:val="single"/>
        </w:rPr>
      </w:pPr>
      <w:r w:rsidRPr="0071501E">
        <w:rPr>
          <w:b/>
          <w:u w:val="single"/>
        </w:rPr>
        <w:t>FAQ’s</w:t>
      </w:r>
    </w:p>
    <w:p w14:paraId="698452FB" w14:textId="77777777" w:rsidR="00E453FB" w:rsidRPr="00E453FB" w:rsidRDefault="00E453FB" w:rsidP="00E453FB">
      <w:pPr>
        <w:rPr>
          <w:bCs/>
        </w:rPr>
      </w:pPr>
      <w:r w:rsidRPr="00E453FB">
        <w:rPr>
          <w:bCs/>
        </w:rPr>
        <w:t>Q: Do I need lots of room for a visit?</w:t>
      </w:r>
    </w:p>
    <w:p w14:paraId="14705568" w14:textId="77777777" w:rsidR="00E453FB" w:rsidRPr="00E453FB" w:rsidRDefault="00E453FB" w:rsidP="00E453FB">
      <w:pPr>
        <w:rPr>
          <w:bCs/>
        </w:rPr>
      </w:pPr>
      <w:r w:rsidRPr="00E453FB">
        <w:rPr>
          <w:bCs/>
        </w:rPr>
        <w:t>A: No, most lessons are held in the classroom or the hall depending on the Class/Group sizes, for an outdoor flying display we require a decent sized playing field.</w:t>
      </w:r>
    </w:p>
    <w:p w14:paraId="0E438AD9" w14:textId="77777777" w:rsidR="00E453FB" w:rsidRPr="00E453FB" w:rsidRDefault="00E453FB" w:rsidP="00E453FB">
      <w:pPr>
        <w:rPr>
          <w:bCs/>
        </w:rPr>
      </w:pPr>
      <w:r w:rsidRPr="00E453FB">
        <w:rPr>
          <w:bCs/>
        </w:rPr>
        <w:t>Q:  How many pupils can take part in each group?</w:t>
      </w:r>
    </w:p>
    <w:p w14:paraId="503267DE" w14:textId="77777777" w:rsidR="00E453FB" w:rsidRPr="00E453FB" w:rsidRDefault="00E453FB" w:rsidP="00E453FB">
      <w:pPr>
        <w:rPr>
          <w:bCs/>
        </w:rPr>
      </w:pPr>
      <w:r w:rsidRPr="00E453FB">
        <w:rPr>
          <w:bCs/>
        </w:rPr>
        <w:t>A: There is no limit to the class size for any of the talks, but as you will appreciate the larger the group of children the less time there is for individual questions, answers and interaction.</w:t>
      </w:r>
    </w:p>
    <w:p w14:paraId="5DC3A61C" w14:textId="77777777" w:rsidR="00E453FB" w:rsidRPr="00E453FB" w:rsidRDefault="00E453FB" w:rsidP="00E453FB">
      <w:pPr>
        <w:rPr>
          <w:bCs/>
        </w:rPr>
      </w:pPr>
      <w:r w:rsidRPr="00E453FB">
        <w:rPr>
          <w:bCs/>
        </w:rPr>
        <w:t>Q: How much does a visit cost?</w:t>
      </w:r>
    </w:p>
    <w:p w14:paraId="35C86BD8" w14:textId="430A81B7" w:rsidR="00E453FB" w:rsidRDefault="00E453FB" w:rsidP="00E453FB">
      <w:pPr>
        <w:rPr>
          <w:bCs/>
        </w:rPr>
      </w:pPr>
      <w:r w:rsidRPr="00E453FB">
        <w:rPr>
          <w:bCs/>
        </w:rPr>
        <w:t>A: The hourly rate gets cheaper the longer the visit lasts.</w:t>
      </w:r>
    </w:p>
    <w:p w14:paraId="18D3F8DB" w14:textId="0F22BFA2" w:rsidR="0071501E" w:rsidRPr="00E453FB" w:rsidRDefault="0071501E" w:rsidP="0071501E">
      <w:pPr>
        <w:rPr>
          <w:bCs/>
        </w:rPr>
      </w:pPr>
      <w:r w:rsidRPr="00E453FB">
        <w:rPr>
          <w:bCs/>
        </w:rPr>
        <w:t xml:space="preserve">Q: </w:t>
      </w:r>
      <w:r>
        <w:rPr>
          <w:bCs/>
        </w:rPr>
        <w:t>Are you insured?</w:t>
      </w:r>
    </w:p>
    <w:p w14:paraId="16FEB89C" w14:textId="7A761A3B" w:rsidR="0071501E" w:rsidRDefault="0071501E" w:rsidP="0071501E">
      <w:pPr>
        <w:rPr>
          <w:bCs/>
        </w:rPr>
      </w:pPr>
      <w:r w:rsidRPr="00E453FB">
        <w:rPr>
          <w:bCs/>
        </w:rPr>
        <w:t xml:space="preserve">A: </w:t>
      </w:r>
      <w:r>
        <w:rPr>
          <w:bCs/>
        </w:rPr>
        <w:t>We hold full Public Liability Insurance; this can be provided on request.</w:t>
      </w:r>
    </w:p>
    <w:p w14:paraId="74565C66" w14:textId="4A1168F6" w:rsidR="0071501E" w:rsidRPr="00E453FB" w:rsidRDefault="0071501E" w:rsidP="0071501E">
      <w:pPr>
        <w:rPr>
          <w:bCs/>
        </w:rPr>
      </w:pPr>
      <w:r w:rsidRPr="00E453FB">
        <w:rPr>
          <w:bCs/>
        </w:rPr>
        <w:t xml:space="preserve">Q: </w:t>
      </w:r>
      <w:r>
        <w:rPr>
          <w:bCs/>
        </w:rPr>
        <w:t>Do you have DBS checks</w:t>
      </w:r>
    </w:p>
    <w:p w14:paraId="051F3229" w14:textId="0021451B" w:rsidR="0071501E" w:rsidRPr="00E453FB" w:rsidRDefault="0071501E" w:rsidP="00E453FB">
      <w:pPr>
        <w:rPr>
          <w:bCs/>
        </w:rPr>
      </w:pPr>
      <w:r w:rsidRPr="00E453FB">
        <w:rPr>
          <w:bCs/>
        </w:rPr>
        <w:t xml:space="preserve">A: </w:t>
      </w:r>
      <w:proofErr w:type="gramStart"/>
      <w:r>
        <w:rPr>
          <w:bCs/>
        </w:rPr>
        <w:t>Yes</w:t>
      </w:r>
      <w:proofErr w:type="gramEnd"/>
      <w:r>
        <w:rPr>
          <w:bCs/>
        </w:rPr>
        <w:t xml:space="preserve"> we are fully checked and can provide certificates, all Risk Assessments are also available.</w:t>
      </w:r>
    </w:p>
    <w:p w14:paraId="0A0DB185" w14:textId="77777777" w:rsidR="00E453FB" w:rsidRPr="00E453FB" w:rsidRDefault="00E453FB" w:rsidP="00E453FB">
      <w:pPr>
        <w:rPr>
          <w:bCs/>
        </w:rPr>
      </w:pPr>
      <w:r w:rsidRPr="00E453FB">
        <w:rPr>
          <w:bCs/>
        </w:rPr>
        <w:t>The hours can be divided up, for example 4 x 45 min sessions would still equate to 3 hours, there may also be a small travel fee to add (There is no charge for travel to Schools within a 20-mile radius)</w:t>
      </w:r>
    </w:p>
    <w:p w14:paraId="66C649E6" w14:textId="3BE58D49" w:rsidR="00E453FB" w:rsidRPr="00E453FB" w:rsidRDefault="00E453FB" w:rsidP="00E453FB">
      <w:pPr>
        <w:rPr>
          <w:bCs/>
        </w:rPr>
      </w:pPr>
      <w:r w:rsidRPr="00E453FB">
        <w:rPr>
          <w:bCs/>
        </w:rPr>
        <w:t xml:space="preserve">For more information please email Tori at </w:t>
      </w:r>
      <w:r w:rsidR="00AC5232">
        <w:rPr>
          <w:bCs/>
        </w:rPr>
        <w:t>info@walworthbirdsofprey.com</w:t>
      </w:r>
    </w:p>
    <w:p w14:paraId="392B65B1" w14:textId="77777777" w:rsidR="00E453FB" w:rsidRDefault="00E453FB" w:rsidP="004776F6">
      <w:pPr>
        <w:jc w:val="center"/>
        <w:rPr>
          <w:b/>
          <w:u w:val="single"/>
        </w:rPr>
      </w:pPr>
    </w:p>
    <w:p w14:paraId="187A014C" w14:textId="1764BBE8" w:rsidR="00E453FB" w:rsidRDefault="00E453FB" w:rsidP="004776F6">
      <w:pPr>
        <w:jc w:val="center"/>
        <w:rPr>
          <w:b/>
          <w:u w:val="single"/>
        </w:rPr>
      </w:pPr>
    </w:p>
    <w:p w14:paraId="0E89755F" w14:textId="4A68874C" w:rsidR="0071501E" w:rsidRDefault="0071501E" w:rsidP="004776F6">
      <w:pPr>
        <w:jc w:val="center"/>
        <w:rPr>
          <w:b/>
          <w:u w:val="single"/>
        </w:rPr>
      </w:pPr>
    </w:p>
    <w:p w14:paraId="271B4D14" w14:textId="5D68B57B" w:rsidR="0071501E" w:rsidRDefault="0071501E" w:rsidP="004776F6">
      <w:pPr>
        <w:jc w:val="center"/>
        <w:rPr>
          <w:b/>
          <w:u w:val="single"/>
        </w:rPr>
      </w:pPr>
    </w:p>
    <w:p w14:paraId="150718E3" w14:textId="4C5270D7" w:rsidR="0071501E" w:rsidRDefault="0071501E" w:rsidP="004776F6">
      <w:pPr>
        <w:jc w:val="center"/>
        <w:rPr>
          <w:b/>
          <w:u w:val="single"/>
        </w:rPr>
      </w:pPr>
    </w:p>
    <w:p w14:paraId="11BFC0AD" w14:textId="044F54CA" w:rsidR="0071501E" w:rsidRDefault="0071501E" w:rsidP="004776F6">
      <w:pPr>
        <w:jc w:val="center"/>
        <w:rPr>
          <w:b/>
          <w:u w:val="single"/>
        </w:rPr>
      </w:pPr>
    </w:p>
    <w:p w14:paraId="727475BD" w14:textId="77777777" w:rsidR="0071501E" w:rsidRDefault="0071501E" w:rsidP="004776F6">
      <w:pPr>
        <w:jc w:val="center"/>
        <w:rPr>
          <w:b/>
          <w:u w:val="single"/>
        </w:rPr>
      </w:pPr>
    </w:p>
    <w:p w14:paraId="5CF49630" w14:textId="77777777" w:rsidR="004F4203" w:rsidRDefault="004F4203" w:rsidP="004776F6">
      <w:pPr>
        <w:jc w:val="center"/>
        <w:rPr>
          <w:b/>
          <w:u w:val="single"/>
        </w:rPr>
      </w:pPr>
    </w:p>
    <w:p w14:paraId="50740C04" w14:textId="77777777" w:rsidR="00525504" w:rsidRDefault="00525504" w:rsidP="00525504">
      <w:pPr>
        <w:pStyle w:val="NoSpacing"/>
        <w:rPr>
          <w:rFonts w:ascii="Verdana" w:hAnsi="Verdana"/>
          <w:noProof/>
          <w:sz w:val="40"/>
          <w:szCs w:val="40"/>
          <w:lang w:eastAsia="en-GB"/>
        </w:rPr>
      </w:pPr>
    </w:p>
    <w:p w14:paraId="30528955" w14:textId="78F45529" w:rsidR="00525504" w:rsidRDefault="00525504" w:rsidP="00525504">
      <w:pPr>
        <w:pStyle w:val="NoSpacing"/>
        <w:rPr>
          <w:rFonts w:ascii="Verdana" w:hAnsi="Verdana"/>
          <w:noProof/>
          <w:sz w:val="40"/>
          <w:szCs w:val="40"/>
          <w:lang w:eastAsia="en-GB"/>
        </w:rPr>
      </w:pPr>
      <w:r>
        <w:rPr>
          <w:rFonts w:ascii="Verdana" w:hAnsi="Verdana"/>
          <w:noProof/>
          <w:sz w:val="40"/>
          <w:szCs w:val="40"/>
          <w:lang w:eastAsia="en-GB"/>
        </w:rPr>
        <w:t xml:space="preserve">SCHOOL VISIT </w:t>
      </w:r>
      <w:r w:rsidRPr="00A57657">
        <w:rPr>
          <w:rFonts w:ascii="Verdana" w:hAnsi="Verdana"/>
          <w:noProof/>
          <w:sz w:val="40"/>
          <w:szCs w:val="40"/>
          <w:lang w:eastAsia="en-GB"/>
        </w:rPr>
        <w:t>PRICE LIST</w:t>
      </w:r>
    </w:p>
    <w:p w14:paraId="696B6070" w14:textId="77777777" w:rsidR="00525504" w:rsidRPr="00A57657" w:rsidRDefault="00525504" w:rsidP="00525504">
      <w:pPr>
        <w:pStyle w:val="NoSpacing"/>
        <w:jc w:val="center"/>
        <w:rPr>
          <w:rFonts w:ascii="Verdana" w:hAnsi="Verdana"/>
          <w:sz w:val="40"/>
          <w:szCs w:val="40"/>
        </w:rPr>
      </w:pPr>
    </w:p>
    <w:p w14:paraId="575F8B5E" w14:textId="77777777" w:rsidR="00525504" w:rsidRPr="00205D82" w:rsidRDefault="00525504" w:rsidP="00525504">
      <w:pPr>
        <w:pStyle w:val="NoSpacing"/>
        <w:rPr>
          <w:rFonts w:ascii="Verdana" w:hAnsi="Verdana"/>
        </w:rPr>
      </w:pPr>
      <w:r w:rsidRPr="00205D82">
        <w:rPr>
          <w:rFonts w:ascii="Verdana" w:hAnsi="Verdana"/>
        </w:rPr>
        <w:t>Flying displays are all interactive, action packed and include 3 birds flown in each display.</w:t>
      </w:r>
    </w:p>
    <w:p w14:paraId="07727775" w14:textId="77777777" w:rsidR="00525504" w:rsidRDefault="00525504" w:rsidP="00525504">
      <w:pPr>
        <w:spacing w:before="240" w:after="240" w:line="360" w:lineRule="auto"/>
        <w:rPr>
          <w:rFonts w:ascii="Verdana" w:hAnsi="Verdana"/>
          <w:b/>
        </w:rPr>
      </w:pPr>
      <w:r w:rsidRPr="00205D82">
        <w:rPr>
          <w:rFonts w:ascii="Verdana" w:hAnsi="Verdana"/>
          <w:b/>
        </w:rPr>
        <w:t>We come to you:</w:t>
      </w:r>
    </w:p>
    <w:p w14:paraId="4D5D82F8" w14:textId="77777777" w:rsidR="00525504" w:rsidRPr="00205D82" w:rsidRDefault="00525504" w:rsidP="00525504">
      <w:pPr>
        <w:spacing w:before="240" w:after="240" w:line="360" w:lineRule="auto"/>
        <w:rPr>
          <w:rFonts w:ascii="Verdana" w:hAnsi="Verdana"/>
          <w:b/>
        </w:rPr>
      </w:pPr>
      <w:r w:rsidRPr="00205D82">
        <w:rPr>
          <w:rFonts w:ascii="Verdana" w:hAnsi="Verdana"/>
          <w:b/>
        </w:rPr>
        <w:t>Educational Talk &amp; Encounter (No Flying Display)</w:t>
      </w:r>
    </w:p>
    <w:p w14:paraId="1776382B" w14:textId="77777777" w:rsidR="00525504" w:rsidRPr="00205D82" w:rsidRDefault="00525504" w:rsidP="00525504">
      <w:pPr>
        <w:pStyle w:val="NoSpacing"/>
        <w:spacing w:line="360" w:lineRule="auto"/>
        <w:rPr>
          <w:rFonts w:ascii="Verdana" w:hAnsi="Verdana"/>
        </w:rPr>
      </w:pPr>
      <w:r w:rsidRPr="00205D82">
        <w:rPr>
          <w:rFonts w:ascii="Verdana" w:hAnsi="Verdana"/>
        </w:rPr>
        <w:t>Selection of birds, opportunities for photos and educational talk with each bird</w:t>
      </w:r>
    </w:p>
    <w:p w14:paraId="2D557575" w14:textId="77777777" w:rsidR="00525504" w:rsidRPr="00205D82" w:rsidRDefault="00525504" w:rsidP="00525504">
      <w:pPr>
        <w:pStyle w:val="NoSpacing"/>
        <w:spacing w:line="360" w:lineRule="auto"/>
        <w:rPr>
          <w:rFonts w:ascii="Verdana" w:hAnsi="Verdana"/>
        </w:rPr>
      </w:pPr>
    </w:p>
    <w:p w14:paraId="4287C6F2" w14:textId="77777777" w:rsidR="00525504" w:rsidRPr="00205D82" w:rsidRDefault="00525504" w:rsidP="00525504">
      <w:pPr>
        <w:pStyle w:val="NoSpacing"/>
        <w:rPr>
          <w:rFonts w:ascii="Verdana" w:hAnsi="Verdana"/>
        </w:rPr>
      </w:pPr>
      <w:r w:rsidRPr="00205D82">
        <w:rPr>
          <w:rFonts w:ascii="Verdana" w:hAnsi="Verdana"/>
        </w:rPr>
        <w:t xml:space="preserve">1 hr of Falconry Talk &amp; Encounter       </w:t>
      </w:r>
      <w:r w:rsidRPr="00205D82">
        <w:rPr>
          <w:rFonts w:ascii="Verdana" w:hAnsi="Verdana"/>
        </w:rPr>
        <w:tab/>
      </w:r>
      <w:r w:rsidRPr="00205D82">
        <w:rPr>
          <w:rFonts w:ascii="Verdana" w:hAnsi="Verdana"/>
        </w:rPr>
        <w:tab/>
      </w:r>
      <w:r w:rsidRPr="00205D82">
        <w:rPr>
          <w:rFonts w:ascii="Verdana" w:hAnsi="Verdana"/>
        </w:rPr>
        <w:tab/>
      </w:r>
      <w:r>
        <w:rPr>
          <w:rFonts w:ascii="Verdana" w:hAnsi="Verdana"/>
        </w:rPr>
        <w:tab/>
      </w:r>
      <w:r w:rsidRPr="00205D82">
        <w:rPr>
          <w:rFonts w:ascii="Verdana" w:hAnsi="Verdana"/>
        </w:rPr>
        <w:t>£110</w:t>
      </w:r>
    </w:p>
    <w:p w14:paraId="6DE809A7" w14:textId="77777777" w:rsidR="00525504" w:rsidRPr="00205D82" w:rsidRDefault="00525504" w:rsidP="00525504">
      <w:pPr>
        <w:pStyle w:val="NoSpacing"/>
        <w:rPr>
          <w:rFonts w:ascii="Verdana" w:hAnsi="Verdana"/>
        </w:rPr>
      </w:pPr>
      <w:r w:rsidRPr="00205D82">
        <w:rPr>
          <w:rFonts w:ascii="Verdana" w:hAnsi="Verdana"/>
        </w:rPr>
        <w:br/>
        <w:t xml:space="preserve">2 hrs of Falconry Talk &amp; Encounter   </w:t>
      </w:r>
      <w:r w:rsidRPr="00205D82">
        <w:rPr>
          <w:rFonts w:ascii="Verdana" w:hAnsi="Verdana"/>
        </w:rPr>
        <w:tab/>
      </w:r>
      <w:r w:rsidRPr="00205D82">
        <w:rPr>
          <w:rFonts w:ascii="Verdana" w:hAnsi="Verdana"/>
        </w:rPr>
        <w:tab/>
      </w:r>
      <w:r w:rsidRPr="00205D82">
        <w:rPr>
          <w:rFonts w:ascii="Verdana" w:hAnsi="Verdana"/>
        </w:rPr>
        <w:tab/>
      </w:r>
      <w:r>
        <w:rPr>
          <w:rFonts w:ascii="Verdana" w:hAnsi="Verdana"/>
        </w:rPr>
        <w:tab/>
      </w:r>
      <w:r w:rsidRPr="00205D82">
        <w:rPr>
          <w:rFonts w:ascii="Verdana" w:hAnsi="Verdana"/>
        </w:rPr>
        <w:t>£180</w:t>
      </w:r>
    </w:p>
    <w:p w14:paraId="79C74067" w14:textId="77777777" w:rsidR="00525504" w:rsidRPr="00205D82" w:rsidRDefault="00525504" w:rsidP="00525504">
      <w:pPr>
        <w:pStyle w:val="NoSpacing"/>
        <w:rPr>
          <w:rFonts w:ascii="Verdana" w:hAnsi="Verdana"/>
        </w:rPr>
      </w:pPr>
      <w:r w:rsidRPr="00205D82">
        <w:rPr>
          <w:rFonts w:ascii="Verdana" w:hAnsi="Verdana"/>
        </w:rPr>
        <w:br/>
        <w:t xml:space="preserve">3 hrs of Falconry Talk &amp; Encounter </w:t>
      </w:r>
      <w:r w:rsidRPr="00205D82">
        <w:rPr>
          <w:rFonts w:ascii="Verdana" w:hAnsi="Verdana"/>
        </w:rPr>
        <w:tab/>
      </w:r>
      <w:r w:rsidRPr="00205D82">
        <w:rPr>
          <w:rFonts w:ascii="Verdana" w:hAnsi="Verdana"/>
        </w:rPr>
        <w:tab/>
      </w:r>
      <w:r w:rsidRPr="00205D82">
        <w:rPr>
          <w:rFonts w:ascii="Verdana" w:hAnsi="Verdana"/>
        </w:rPr>
        <w:tab/>
      </w:r>
      <w:r w:rsidRPr="00205D82">
        <w:rPr>
          <w:rFonts w:ascii="Verdana" w:hAnsi="Verdana"/>
        </w:rPr>
        <w:tab/>
        <w:t>£210</w:t>
      </w:r>
    </w:p>
    <w:p w14:paraId="6BFEAF9E" w14:textId="77777777" w:rsidR="00525504" w:rsidRPr="00205D82" w:rsidRDefault="00525504" w:rsidP="00525504">
      <w:pPr>
        <w:pStyle w:val="NoSpacing"/>
        <w:rPr>
          <w:rFonts w:ascii="Verdana" w:hAnsi="Verdana"/>
        </w:rPr>
      </w:pPr>
      <w:r w:rsidRPr="00205D82">
        <w:rPr>
          <w:rFonts w:ascii="Verdana" w:hAnsi="Verdana"/>
        </w:rPr>
        <w:br/>
        <w:t xml:space="preserve">4 hrs of Falconry Talk &amp; Encounter </w:t>
      </w:r>
      <w:r w:rsidRPr="00205D82">
        <w:rPr>
          <w:rFonts w:ascii="Verdana" w:hAnsi="Verdana"/>
        </w:rPr>
        <w:tab/>
      </w:r>
      <w:r w:rsidRPr="00205D82">
        <w:rPr>
          <w:rFonts w:ascii="Verdana" w:hAnsi="Verdana"/>
        </w:rPr>
        <w:tab/>
      </w:r>
      <w:r w:rsidRPr="00205D82">
        <w:rPr>
          <w:rFonts w:ascii="Verdana" w:hAnsi="Verdana"/>
        </w:rPr>
        <w:tab/>
      </w:r>
      <w:r w:rsidRPr="00205D82">
        <w:rPr>
          <w:rFonts w:ascii="Verdana" w:hAnsi="Verdana"/>
        </w:rPr>
        <w:tab/>
        <w:t>£240</w:t>
      </w:r>
    </w:p>
    <w:p w14:paraId="24A43883" w14:textId="77777777" w:rsidR="00525504" w:rsidRPr="00205D82" w:rsidRDefault="00525504" w:rsidP="00525504">
      <w:pPr>
        <w:pStyle w:val="NoSpacing"/>
        <w:rPr>
          <w:rFonts w:ascii="Verdana" w:hAnsi="Verdana"/>
        </w:rPr>
      </w:pPr>
      <w:r w:rsidRPr="00205D82">
        <w:rPr>
          <w:rFonts w:ascii="Verdana" w:hAnsi="Verdana"/>
        </w:rPr>
        <w:br/>
        <w:t xml:space="preserve">5 hrs of Falconry Talk &amp; Encounter </w:t>
      </w:r>
      <w:r w:rsidRPr="00205D82">
        <w:rPr>
          <w:rFonts w:ascii="Verdana" w:hAnsi="Verdana"/>
        </w:rPr>
        <w:tab/>
      </w:r>
      <w:r w:rsidRPr="00205D82">
        <w:rPr>
          <w:rFonts w:ascii="Verdana" w:hAnsi="Verdana"/>
        </w:rPr>
        <w:tab/>
      </w:r>
      <w:r w:rsidRPr="00205D82">
        <w:rPr>
          <w:rFonts w:ascii="Verdana" w:hAnsi="Verdana"/>
        </w:rPr>
        <w:tab/>
      </w:r>
      <w:r w:rsidRPr="00205D82">
        <w:rPr>
          <w:rFonts w:ascii="Verdana" w:hAnsi="Verdana"/>
        </w:rPr>
        <w:tab/>
        <w:t>£300</w:t>
      </w:r>
    </w:p>
    <w:p w14:paraId="4B18B3A9" w14:textId="77777777" w:rsidR="00525504" w:rsidRDefault="00525504" w:rsidP="00525504">
      <w:pPr>
        <w:pStyle w:val="NoSpacing"/>
        <w:ind w:firstLine="720"/>
        <w:rPr>
          <w:rFonts w:ascii="Verdana" w:hAnsi="Verdana"/>
        </w:rPr>
      </w:pPr>
      <w:r w:rsidRPr="00205D82">
        <w:rPr>
          <w:rFonts w:ascii="Verdana" w:hAnsi="Verdana"/>
        </w:rPr>
        <w:br/>
        <w:t xml:space="preserve">6 hrs of Falconry Talk &amp; Encounter </w:t>
      </w:r>
      <w:r w:rsidRPr="00205D82">
        <w:rPr>
          <w:rFonts w:ascii="Verdana" w:hAnsi="Verdana"/>
        </w:rPr>
        <w:tab/>
      </w:r>
      <w:r w:rsidRPr="00205D82">
        <w:rPr>
          <w:rFonts w:ascii="Verdana" w:hAnsi="Verdana"/>
        </w:rPr>
        <w:tab/>
      </w:r>
      <w:r w:rsidRPr="00205D82">
        <w:rPr>
          <w:rFonts w:ascii="Verdana" w:hAnsi="Verdana"/>
        </w:rPr>
        <w:tab/>
      </w:r>
      <w:r w:rsidRPr="00205D82">
        <w:rPr>
          <w:rFonts w:ascii="Verdana" w:hAnsi="Verdana"/>
        </w:rPr>
        <w:tab/>
        <w:t>£360</w:t>
      </w:r>
    </w:p>
    <w:p w14:paraId="0DB12B78" w14:textId="77777777" w:rsidR="00525504" w:rsidRPr="00205D82" w:rsidRDefault="00525504" w:rsidP="00525504">
      <w:pPr>
        <w:pStyle w:val="NoSpacing"/>
        <w:spacing w:line="360" w:lineRule="auto"/>
        <w:ind w:firstLine="720"/>
        <w:rPr>
          <w:rFonts w:ascii="Verdana" w:hAnsi="Verdana"/>
        </w:rPr>
      </w:pPr>
    </w:p>
    <w:p w14:paraId="60DD6299" w14:textId="77777777" w:rsidR="00525504" w:rsidRPr="00205D82" w:rsidRDefault="00525504" w:rsidP="00525504">
      <w:pPr>
        <w:spacing w:before="240" w:after="240" w:line="360" w:lineRule="auto"/>
        <w:rPr>
          <w:rFonts w:ascii="Verdana" w:hAnsi="Verdana"/>
          <w:b/>
        </w:rPr>
      </w:pPr>
      <w:r w:rsidRPr="00205D82">
        <w:rPr>
          <w:rFonts w:ascii="Verdana" w:hAnsi="Verdana"/>
          <w:b/>
        </w:rPr>
        <w:t>Educational Talk &amp; Encounter (Plus Flying Display)</w:t>
      </w:r>
    </w:p>
    <w:p w14:paraId="281C76C7" w14:textId="77777777" w:rsidR="00525504" w:rsidRPr="00205D82" w:rsidRDefault="00525504" w:rsidP="00525504">
      <w:pPr>
        <w:pStyle w:val="NoSpacing"/>
        <w:spacing w:line="360" w:lineRule="auto"/>
        <w:rPr>
          <w:rFonts w:ascii="Verdana" w:hAnsi="Verdana"/>
        </w:rPr>
      </w:pPr>
      <w:r w:rsidRPr="00205D82">
        <w:rPr>
          <w:rFonts w:ascii="Verdana" w:hAnsi="Verdana"/>
        </w:rPr>
        <w:t>Full day incl talks, encounters and Flying Display</w:t>
      </w:r>
      <w:r w:rsidRPr="00205D82">
        <w:rPr>
          <w:rFonts w:ascii="Verdana" w:hAnsi="Verdana"/>
        </w:rPr>
        <w:tab/>
        <w:t xml:space="preserve"> </w:t>
      </w:r>
      <w:r>
        <w:rPr>
          <w:rFonts w:ascii="Verdana" w:hAnsi="Verdana"/>
        </w:rPr>
        <w:tab/>
      </w:r>
      <w:r w:rsidRPr="00205D82">
        <w:rPr>
          <w:rFonts w:ascii="Verdana" w:hAnsi="Verdana"/>
        </w:rPr>
        <w:t>£450</w:t>
      </w:r>
    </w:p>
    <w:p w14:paraId="6705790C" w14:textId="77777777" w:rsidR="00525504" w:rsidRPr="00205D82" w:rsidRDefault="00525504" w:rsidP="00525504">
      <w:pPr>
        <w:rPr>
          <w:rFonts w:ascii="Verdana" w:hAnsi="Verdana"/>
        </w:rPr>
      </w:pPr>
    </w:p>
    <w:p w14:paraId="52D0CC7F" w14:textId="77777777" w:rsidR="00525504" w:rsidRPr="00205D82" w:rsidRDefault="00525504" w:rsidP="00525504">
      <w:pPr>
        <w:spacing w:line="360" w:lineRule="auto"/>
        <w:rPr>
          <w:rFonts w:ascii="Verdana" w:hAnsi="Verdana"/>
        </w:rPr>
      </w:pPr>
      <w:r w:rsidRPr="00205D82">
        <w:rPr>
          <w:rFonts w:ascii="Verdana" w:hAnsi="Verdana"/>
        </w:rPr>
        <w:t>We hold full Public Liability Insurance up to 5 Million, an up to date Zoo Licence and DBS Checks.</w:t>
      </w:r>
    </w:p>
    <w:p w14:paraId="2F421009" w14:textId="77777777" w:rsidR="00525504" w:rsidRPr="00205D82" w:rsidRDefault="00525504" w:rsidP="00525504">
      <w:pPr>
        <w:pStyle w:val="NoSpacing"/>
        <w:spacing w:line="360" w:lineRule="auto"/>
        <w:rPr>
          <w:rFonts w:ascii="Verdana" w:hAnsi="Verdana" w:cs="Andalus"/>
        </w:rPr>
      </w:pPr>
      <w:r w:rsidRPr="00205D82">
        <w:rPr>
          <w:rFonts w:ascii="Verdana" w:hAnsi="Verdana" w:cs="Andalus"/>
        </w:rPr>
        <w:t>References are available on request.</w:t>
      </w:r>
    </w:p>
    <w:p w14:paraId="64F14D24" w14:textId="77777777" w:rsidR="004F4203" w:rsidRDefault="004F4203" w:rsidP="004776F6">
      <w:pPr>
        <w:jc w:val="center"/>
        <w:rPr>
          <w:b/>
          <w:u w:val="single"/>
        </w:rPr>
      </w:pPr>
    </w:p>
    <w:p w14:paraId="05A2A6E0" w14:textId="77777777" w:rsidR="004F4203" w:rsidRDefault="004F4203" w:rsidP="004776F6">
      <w:pPr>
        <w:jc w:val="center"/>
        <w:rPr>
          <w:b/>
          <w:u w:val="single"/>
        </w:rPr>
      </w:pPr>
    </w:p>
    <w:p w14:paraId="355C1B19" w14:textId="77777777" w:rsidR="004F4203" w:rsidRDefault="004F4203" w:rsidP="004776F6">
      <w:pPr>
        <w:jc w:val="center"/>
        <w:rPr>
          <w:b/>
          <w:u w:val="single"/>
        </w:rPr>
      </w:pPr>
    </w:p>
    <w:p w14:paraId="1B6D2A2C" w14:textId="77777777" w:rsidR="004F4203" w:rsidRDefault="004F4203" w:rsidP="004776F6">
      <w:pPr>
        <w:jc w:val="center"/>
        <w:rPr>
          <w:b/>
          <w:u w:val="single"/>
        </w:rPr>
      </w:pPr>
    </w:p>
    <w:p w14:paraId="47817C71" w14:textId="77777777" w:rsidR="004F4203" w:rsidRDefault="004F4203" w:rsidP="004776F6">
      <w:pPr>
        <w:jc w:val="center"/>
        <w:rPr>
          <w:b/>
          <w:u w:val="single"/>
        </w:rPr>
      </w:pPr>
    </w:p>
    <w:p w14:paraId="20DBAC88" w14:textId="77777777" w:rsidR="004F4203" w:rsidRDefault="004F4203" w:rsidP="004776F6">
      <w:pPr>
        <w:jc w:val="center"/>
        <w:rPr>
          <w:b/>
          <w:u w:val="single"/>
        </w:rPr>
      </w:pPr>
    </w:p>
    <w:p w14:paraId="2D816133" w14:textId="77777777" w:rsidR="004F4203" w:rsidRDefault="004F4203" w:rsidP="004776F6">
      <w:pPr>
        <w:jc w:val="center"/>
        <w:rPr>
          <w:b/>
          <w:u w:val="single"/>
        </w:rPr>
      </w:pPr>
    </w:p>
    <w:p w14:paraId="15AD2DC9" w14:textId="77777777" w:rsidR="004F4203" w:rsidRDefault="004F4203" w:rsidP="004776F6">
      <w:pPr>
        <w:jc w:val="center"/>
        <w:rPr>
          <w:b/>
          <w:u w:val="single"/>
        </w:rPr>
      </w:pPr>
    </w:p>
    <w:p w14:paraId="4ABD2E43" w14:textId="77777777" w:rsidR="004F4203" w:rsidRDefault="004F4203" w:rsidP="004776F6">
      <w:pPr>
        <w:jc w:val="center"/>
        <w:rPr>
          <w:b/>
          <w:u w:val="single"/>
        </w:rPr>
      </w:pPr>
    </w:p>
    <w:p w14:paraId="01B35FCB" w14:textId="64EFE6A5" w:rsidR="004F4203" w:rsidRDefault="004F4203" w:rsidP="004776F6">
      <w:pPr>
        <w:jc w:val="center"/>
        <w:rPr>
          <w:b/>
          <w:u w:val="single"/>
        </w:rPr>
      </w:pPr>
    </w:p>
    <w:p w14:paraId="62702FB7" w14:textId="77777777" w:rsidR="004F4203" w:rsidRDefault="004F4203" w:rsidP="004776F6">
      <w:pPr>
        <w:jc w:val="center"/>
        <w:rPr>
          <w:b/>
          <w:u w:val="single"/>
        </w:rPr>
      </w:pPr>
    </w:p>
    <w:p w14:paraId="10BA2EFE" w14:textId="3D9AA009" w:rsidR="00EE59ED" w:rsidRDefault="004776F6" w:rsidP="004776F6">
      <w:pPr>
        <w:jc w:val="center"/>
        <w:rPr>
          <w:b/>
          <w:u w:val="single"/>
        </w:rPr>
      </w:pPr>
      <w:r w:rsidRPr="00771467">
        <w:rPr>
          <w:b/>
          <w:u w:val="single"/>
        </w:rPr>
        <w:lastRenderedPageBreak/>
        <w:t>WHAT IS A BIRD OF PREY?</w:t>
      </w:r>
    </w:p>
    <w:p w14:paraId="51A97CE5" w14:textId="77777777" w:rsidR="00D33210" w:rsidRPr="00771467" w:rsidRDefault="00D33210" w:rsidP="004776F6">
      <w:pPr>
        <w:jc w:val="center"/>
        <w:rPr>
          <w:b/>
          <w:u w:val="single"/>
        </w:rPr>
      </w:pPr>
    </w:p>
    <w:p w14:paraId="6E2946FD" w14:textId="1404A895" w:rsidR="00EE59ED" w:rsidRDefault="00EE59ED" w:rsidP="00EE59ED">
      <w:r>
        <w:t>They are also known as raptors – Raptors</w:t>
      </w:r>
      <w:r w:rsidR="00771467">
        <w:t xml:space="preserve"> comes from the Latin word </w:t>
      </w:r>
      <w:proofErr w:type="spellStart"/>
      <w:r w:rsidR="00771467">
        <w:t>rape</w:t>
      </w:r>
      <w:r>
        <w:t>re</w:t>
      </w:r>
      <w:proofErr w:type="spellEnd"/>
      <w:r>
        <w:t xml:space="preserve">, meaning to seize or plunder. They are carnivores (some will also eat other foods, such as the Palm Nut Vultures and </w:t>
      </w:r>
      <w:proofErr w:type="spellStart"/>
      <w:r>
        <w:t>Gynmogenes</w:t>
      </w:r>
      <w:proofErr w:type="spellEnd"/>
      <w:r>
        <w:t xml:space="preserve"> which eat palm nuts for the oil). They use their sharp bill to tear through </w:t>
      </w:r>
      <w:r w:rsidR="0071501E">
        <w:t>flesh and</w:t>
      </w:r>
      <w:r>
        <w:t xml:space="preserve"> catch their food with their talons. They have exceptional eyesight. Their eyes are much larger compared to their body size than humans and they have two areas called fovea in each eye for picking out sharp contrasts, colour and detail, compared to one in humans. One fovea is for lateral vision, the other for forward vision and they provide an extraordinary level of detail often 4-8 times the resolution of humans, and possibly the most detailed visual acuity of any creature on the planet.  </w:t>
      </w:r>
    </w:p>
    <w:p w14:paraId="40954408" w14:textId="77777777" w:rsidR="00EE59ED" w:rsidRDefault="00771467" w:rsidP="00EE59ED">
      <w:r>
        <w:t>Generally,</w:t>
      </w:r>
      <w:r w:rsidR="00EE59ED">
        <w:t xml:space="preserve"> the female is bigger than the male – this is known as reverse sexual dimorphism.  </w:t>
      </w:r>
    </w:p>
    <w:p w14:paraId="395FC4F1" w14:textId="77777777" w:rsidR="00EE59ED" w:rsidRDefault="00771467" w:rsidP="00EE59ED">
      <w:r>
        <w:t>Birds of prey</w:t>
      </w:r>
      <w:r w:rsidR="00EE59ED">
        <w:t xml:space="preserve"> are one of the most successful and widely distributed groups of birds, being found on almost every continent except Antarctica, and in virtually every type of habitat.    </w:t>
      </w:r>
    </w:p>
    <w:p w14:paraId="2A1329D1" w14:textId="77777777" w:rsidR="00EE59ED" w:rsidRDefault="00EE59ED" w:rsidP="00EE59ED">
      <w:r>
        <w:t xml:space="preserve">The two main groups (or orders) of Raptors:   </w:t>
      </w:r>
    </w:p>
    <w:p w14:paraId="3C380FB7" w14:textId="77777777" w:rsidR="00EE59ED" w:rsidRPr="004776F6" w:rsidRDefault="00EE59ED" w:rsidP="00EE59ED">
      <w:pPr>
        <w:rPr>
          <w:b/>
        </w:rPr>
      </w:pPr>
      <w:r w:rsidRPr="004776F6">
        <w:rPr>
          <w:b/>
        </w:rPr>
        <w:t xml:space="preserve">Falconiformes (diurnal or daytime birds) – over 300 species  </w:t>
      </w:r>
    </w:p>
    <w:p w14:paraId="4DBFC2AF" w14:textId="77777777" w:rsidR="00EE59ED" w:rsidRDefault="00EE59ED" w:rsidP="00EE59ED">
      <w:r>
        <w:t xml:space="preserve">Families:  </w:t>
      </w:r>
    </w:p>
    <w:p w14:paraId="509CA04B" w14:textId="2C0D02A9" w:rsidR="00EE59ED" w:rsidRDefault="00EE59ED" w:rsidP="00EE59ED">
      <w:r>
        <w:t>• New World Vultures (</w:t>
      </w:r>
      <w:proofErr w:type="spellStart"/>
      <w:r>
        <w:t>Cathartidae</w:t>
      </w:r>
      <w:proofErr w:type="spellEnd"/>
      <w:r>
        <w:t>) • Falcons and Caracaras (</w:t>
      </w:r>
      <w:proofErr w:type="spellStart"/>
      <w:r>
        <w:t>Falconidae</w:t>
      </w:r>
      <w:proofErr w:type="spellEnd"/>
      <w:r>
        <w:t xml:space="preserve">) • Hawks, Eagles, Buzzards, Harriers, Kites, and </w:t>
      </w:r>
      <w:r w:rsidR="0071501E">
        <w:t>Old-World</w:t>
      </w:r>
      <w:r>
        <w:t xml:space="preserve"> Vultures (Accipitridae) • Secretary Birds (</w:t>
      </w:r>
      <w:proofErr w:type="spellStart"/>
      <w:r>
        <w:t>Sagittardea</w:t>
      </w:r>
      <w:proofErr w:type="spellEnd"/>
      <w:r>
        <w:t>) • Ospreys (</w:t>
      </w:r>
      <w:proofErr w:type="spellStart"/>
      <w:r>
        <w:t>Pandionidae</w:t>
      </w:r>
      <w:proofErr w:type="spellEnd"/>
      <w:r>
        <w:t xml:space="preserve">)   </w:t>
      </w:r>
    </w:p>
    <w:p w14:paraId="23BE4C97" w14:textId="77777777" w:rsidR="00EE59ED" w:rsidRPr="004776F6" w:rsidRDefault="00EE59ED" w:rsidP="00EE59ED">
      <w:pPr>
        <w:rPr>
          <w:b/>
        </w:rPr>
      </w:pPr>
      <w:r w:rsidRPr="004776F6">
        <w:rPr>
          <w:b/>
        </w:rPr>
        <w:t xml:space="preserve">Strigiformes (Owls) – Nearly 200 species  </w:t>
      </w:r>
    </w:p>
    <w:p w14:paraId="568D138C" w14:textId="77777777" w:rsidR="00EE59ED" w:rsidRDefault="00EE59ED" w:rsidP="00EE59ED">
      <w:r>
        <w:t xml:space="preserve">Families:  </w:t>
      </w:r>
    </w:p>
    <w:p w14:paraId="7D33C1C4" w14:textId="77777777" w:rsidR="00EE59ED" w:rsidRDefault="00EE59ED" w:rsidP="00EE59ED">
      <w:r>
        <w:t xml:space="preserve">• Typical Owls (Strigidae) • Barn Owls (Tytonidae)         </w:t>
      </w:r>
    </w:p>
    <w:p w14:paraId="459D6939" w14:textId="77777777" w:rsidR="004776F6" w:rsidRDefault="004776F6" w:rsidP="00EE59ED">
      <w:pPr>
        <w:rPr>
          <w:b/>
          <w:u w:val="single"/>
        </w:rPr>
      </w:pPr>
    </w:p>
    <w:p w14:paraId="42DA94A3" w14:textId="77777777" w:rsidR="004776F6" w:rsidRDefault="004776F6" w:rsidP="00EE59ED">
      <w:pPr>
        <w:rPr>
          <w:b/>
          <w:u w:val="single"/>
        </w:rPr>
      </w:pPr>
    </w:p>
    <w:p w14:paraId="5684FE64" w14:textId="77777777" w:rsidR="004776F6" w:rsidRDefault="004776F6" w:rsidP="00EE59ED">
      <w:pPr>
        <w:rPr>
          <w:b/>
          <w:u w:val="single"/>
        </w:rPr>
      </w:pPr>
    </w:p>
    <w:p w14:paraId="47201F9D" w14:textId="77777777" w:rsidR="004776F6" w:rsidRDefault="004776F6" w:rsidP="00EE59ED">
      <w:pPr>
        <w:rPr>
          <w:b/>
          <w:u w:val="single"/>
        </w:rPr>
      </w:pPr>
    </w:p>
    <w:p w14:paraId="3669A958" w14:textId="77777777" w:rsidR="004776F6" w:rsidRDefault="004776F6" w:rsidP="00EE59ED">
      <w:pPr>
        <w:rPr>
          <w:b/>
          <w:u w:val="single"/>
        </w:rPr>
      </w:pPr>
    </w:p>
    <w:p w14:paraId="0E92709C" w14:textId="77777777" w:rsidR="004776F6" w:rsidRDefault="004776F6" w:rsidP="00EE59ED">
      <w:pPr>
        <w:rPr>
          <w:b/>
          <w:u w:val="single"/>
        </w:rPr>
      </w:pPr>
    </w:p>
    <w:p w14:paraId="22F6C9C5" w14:textId="77777777" w:rsidR="004776F6" w:rsidRDefault="004776F6" w:rsidP="00EE59ED">
      <w:pPr>
        <w:rPr>
          <w:b/>
          <w:u w:val="single"/>
        </w:rPr>
      </w:pPr>
    </w:p>
    <w:p w14:paraId="70A74DC6" w14:textId="77777777" w:rsidR="004776F6" w:rsidRDefault="004776F6" w:rsidP="00EE59ED">
      <w:pPr>
        <w:rPr>
          <w:b/>
          <w:u w:val="single"/>
        </w:rPr>
      </w:pPr>
    </w:p>
    <w:p w14:paraId="5D5FA282" w14:textId="77777777" w:rsidR="004776F6" w:rsidRDefault="004776F6" w:rsidP="00EE59ED">
      <w:pPr>
        <w:rPr>
          <w:b/>
          <w:u w:val="single"/>
        </w:rPr>
      </w:pPr>
    </w:p>
    <w:p w14:paraId="38EA3F8D" w14:textId="77777777" w:rsidR="004776F6" w:rsidRDefault="004776F6" w:rsidP="00EE59ED">
      <w:pPr>
        <w:rPr>
          <w:b/>
          <w:u w:val="single"/>
        </w:rPr>
      </w:pPr>
    </w:p>
    <w:p w14:paraId="0D94D466" w14:textId="77777777" w:rsidR="004776F6" w:rsidRDefault="004776F6" w:rsidP="00EE59ED">
      <w:pPr>
        <w:rPr>
          <w:b/>
          <w:u w:val="single"/>
        </w:rPr>
      </w:pPr>
    </w:p>
    <w:p w14:paraId="21A50E2B" w14:textId="77777777" w:rsidR="004776F6" w:rsidRDefault="004776F6" w:rsidP="00EE59ED">
      <w:pPr>
        <w:rPr>
          <w:b/>
          <w:u w:val="single"/>
        </w:rPr>
      </w:pPr>
    </w:p>
    <w:p w14:paraId="541D5B8A" w14:textId="77777777" w:rsidR="004776F6" w:rsidRDefault="004776F6" w:rsidP="00EE59ED">
      <w:pPr>
        <w:rPr>
          <w:b/>
          <w:u w:val="single"/>
        </w:rPr>
      </w:pPr>
    </w:p>
    <w:p w14:paraId="054DA7C2" w14:textId="77777777" w:rsidR="004776F6" w:rsidRDefault="004776F6" w:rsidP="00EE59ED">
      <w:pPr>
        <w:rPr>
          <w:b/>
          <w:u w:val="single"/>
        </w:rPr>
      </w:pPr>
    </w:p>
    <w:p w14:paraId="03BDF3F8" w14:textId="77777777" w:rsidR="00E453FB" w:rsidRDefault="00E453FB" w:rsidP="004776F6">
      <w:pPr>
        <w:jc w:val="center"/>
        <w:rPr>
          <w:b/>
          <w:u w:val="single"/>
        </w:rPr>
      </w:pPr>
    </w:p>
    <w:p w14:paraId="5C9CFF86" w14:textId="77777777" w:rsidR="00E453FB" w:rsidRDefault="00E453FB" w:rsidP="004776F6">
      <w:pPr>
        <w:jc w:val="center"/>
        <w:rPr>
          <w:b/>
          <w:u w:val="single"/>
        </w:rPr>
      </w:pPr>
    </w:p>
    <w:p w14:paraId="39B8EF93" w14:textId="77777777" w:rsidR="00E453FB" w:rsidRDefault="00E453FB" w:rsidP="004776F6">
      <w:pPr>
        <w:jc w:val="center"/>
        <w:rPr>
          <w:b/>
          <w:u w:val="single"/>
        </w:rPr>
      </w:pPr>
    </w:p>
    <w:p w14:paraId="2CC731A4" w14:textId="0E039006" w:rsidR="00EE59ED" w:rsidRPr="00771467" w:rsidRDefault="004776F6" w:rsidP="004776F6">
      <w:pPr>
        <w:jc w:val="center"/>
        <w:rPr>
          <w:b/>
          <w:u w:val="single"/>
        </w:rPr>
      </w:pPr>
      <w:r w:rsidRPr="00771467">
        <w:rPr>
          <w:b/>
          <w:u w:val="single"/>
        </w:rPr>
        <w:lastRenderedPageBreak/>
        <w:t>BRITISH BIRDS OF PREY</w:t>
      </w:r>
    </w:p>
    <w:p w14:paraId="70C82090" w14:textId="77777777" w:rsidR="00EE59ED" w:rsidRPr="00771467" w:rsidRDefault="00EE59ED" w:rsidP="00EE59ED">
      <w:pPr>
        <w:rPr>
          <w:b/>
        </w:rPr>
      </w:pPr>
      <w:r w:rsidRPr="00771467">
        <w:rPr>
          <w:b/>
        </w:rPr>
        <w:t xml:space="preserve">Barn Owl  </w:t>
      </w:r>
    </w:p>
    <w:p w14:paraId="48963929" w14:textId="77777777" w:rsidR="00EE59ED" w:rsidRDefault="00EE59ED" w:rsidP="00EE59ED">
      <w:r>
        <w:t xml:space="preserve">• Crepuscular – Hunt at dawn and dusk. • About 35cm long, 250-350 grams, medium sized owl. • Habitat – open farmland and grass meadows. • Diet – prefers short tailed voles, shrews and field mice. Declined by     70% between 1930-2000, approximately 6,000 – 8,000 pairs left in the UK today, mainly due to habitat loss.    </w:t>
      </w:r>
    </w:p>
    <w:p w14:paraId="461BB5AF" w14:textId="066DC206" w:rsidR="00EE59ED" w:rsidRPr="00771467" w:rsidRDefault="00EE59ED" w:rsidP="00EE59ED">
      <w:pPr>
        <w:rPr>
          <w:b/>
        </w:rPr>
      </w:pPr>
      <w:r w:rsidRPr="00771467">
        <w:rPr>
          <w:b/>
        </w:rPr>
        <w:t xml:space="preserve">Tawny </w:t>
      </w:r>
      <w:r w:rsidR="007E638D" w:rsidRPr="00771467">
        <w:rPr>
          <w:b/>
        </w:rPr>
        <w:t>Owl -</w:t>
      </w:r>
      <w:r w:rsidR="00771467">
        <w:rPr>
          <w:b/>
        </w:rPr>
        <w:t xml:space="preserve"> </w:t>
      </w:r>
      <w:proofErr w:type="spellStart"/>
      <w:r w:rsidR="00771467">
        <w:rPr>
          <w:b/>
        </w:rPr>
        <w:t>Strix</w:t>
      </w:r>
      <w:proofErr w:type="spellEnd"/>
      <w:r w:rsidR="00771467">
        <w:rPr>
          <w:b/>
        </w:rPr>
        <w:t xml:space="preserve"> </w:t>
      </w:r>
      <w:proofErr w:type="spellStart"/>
      <w:r w:rsidR="00771467">
        <w:rPr>
          <w:b/>
        </w:rPr>
        <w:t>aluco</w:t>
      </w:r>
      <w:proofErr w:type="spellEnd"/>
    </w:p>
    <w:p w14:paraId="3015C19C" w14:textId="77777777" w:rsidR="00EE59ED" w:rsidRDefault="00EE59ED" w:rsidP="00EE59ED">
      <w:r>
        <w:t>• Nocturnal – Hunts at night. • About 38cm long, 350-550 grams. Largest British owl. • Habitat – woodland bird, but cam also be found in parklands and town gardens. • Diet – small mammals, roosting birds, insects and frogs. • Also known as the Brown Owl. • The only owl that makes the “twit-</w:t>
      </w:r>
      <w:proofErr w:type="spellStart"/>
      <w:r>
        <w:t>twoo</w:t>
      </w:r>
      <w:proofErr w:type="spellEnd"/>
      <w:r>
        <w:t xml:space="preserve">” call.   </w:t>
      </w:r>
    </w:p>
    <w:p w14:paraId="4DB138A4" w14:textId="43768542" w:rsidR="00EE59ED" w:rsidRPr="00771467" w:rsidRDefault="00EE59ED" w:rsidP="00EE59ED">
      <w:pPr>
        <w:rPr>
          <w:b/>
        </w:rPr>
      </w:pPr>
      <w:r w:rsidRPr="00771467">
        <w:rPr>
          <w:b/>
        </w:rPr>
        <w:t xml:space="preserve">Little </w:t>
      </w:r>
      <w:r w:rsidR="007E638D" w:rsidRPr="00771467">
        <w:rPr>
          <w:b/>
        </w:rPr>
        <w:t>Owl -</w:t>
      </w:r>
      <w:r w:rsidR="00771467">
        <w:rPr>
          <w:b/>
        </w:rPr>
        <w:t xml:space="preserve"> Athene noctua</w:t>
      </w:r>
    </w:p>
    <w:p w14:paraId="22D6C38C" w14:textId="77777777" w:rsidR="00771467" w:rsidRDefault="00EE59ED" w:rsidP="00EE59ED">
      <w:r>
        <w:t xml:space="preserve">• Mainly diurnal – Hunts in the day. • About 22cm long, 120-180 grams. Smallest of British owls. • Introduced to UK over 100 years ago and are now widespread. • Often seen on fence posts and telegraph poles. • Preferred habitat – open woodland, parkland and hedgerows. • Diet – Insects, spiders, mice, small birds and reptiles.  </w:t>
      </w:r>
    </w:p>
    <w:p w14:paraId="24188EC7" w14:textId="06E16C69" w:rsidR="00EE59ED" w:rsidRPr="00771467" w:rsidRDefault="00EE59ED" w:rsidP="00EE59ED">
      <w:pPr>
        <w:rPr>
          <w:b/>
        </w:rPr>
      </w:pPr>
      <w:r w:rsidRPr="00771467">
        <w:rPr>
          <w:b/>
        </w:rPr>
        <w:t xml:space="preserve">Long Eared </w:t>
      </w:r>
      <w:r w:rsidR="007E638D" w:rsidRPr="00771467">
        <w:rPr>
          <w:b/>
        </w:rPr>
        <w:t>Owl -</w:t>
      </w:r>
      <w:r w:rsidR="00771467" w:rsidRPr="00771467">
        <w:rPr>
          <w:b/>
        </w:rPr>
        <w:t xml:space="preserve"> </w:t>
      </w:r>
      <w:proofErr w:type="spellStart"/>
      <w:r w:rsidR="00771467" w:rsidRPr="00771467">
        <w:rPr>
          <w:b/>
        </w:rPr>
        <w:t>Asio</w:t>
      </w:r>
      <w:proofErr w:type="spellEnd"/>
      <w:r w:rsidR="00771467" w:rsidRPr="00771467">
        <w:rPr>
          <w:b/>
        </w:rPr>
        <w:t xml:space="preserve"> </w:t>
      </w:r>
      <w:proofErr w:type="spellStart"/>
      <w:r w:rsidR="00771467" w:rsidRPr="00771467">
        <w:rPr>
          <w:b/>
        </w:rPr>
        <w:t>otus</w:t>
      </w:r>
      <w:proofErr w:type="spellEnd"/>
    </w:p>
    <w:p w14:paraId="5D2A359E" w14:textId="77777777" w:rsidR="00EE59ED" w:rsidRDefault="00EE59ED" w:rsidP="00EE59ED">
      <w:r>
        <w:t xml:space="preserve">• Mainly Nocturnal – Hunts at night. • About 35cm long, 200-300 grams. Medium sized owl. • Distinctive tuffs or feathers, or ear tuffs on head, which are not actually ears and have nothing to do with hearing. • Habitat – woodland and copses near to open areas. • Can roost in large numbers during winter. • Diet – mostly field mice, other small mammals and birds.    </w:t>
      </w:r>
    </w:p>
    <w:p w14:paraId="3757D99F" w14:textId="77777777" w:rsidR="00EE59ED" w:rsidRPr="00771467" w:rsidRDefault="00EE59ED" w:rsidP="00EE59ED">
      <w:pPr>
        <w:rPr>
          <w:b/>
        </w:rPr>
      </w:pPr>
      <w:r w:rsidRPr="00771467">
        <w:rPr>
          <w:b/>
        </w:rPr>
        <w:t xml:space="preserve">Short Eared Owl – </w:t>
      </w:r>
      <w:proofErr w:type="spellStart"/>
      <w:r w:rsidRPr="00771467">
        <w:rPr>
          <w:b/>
        </w:rPr>
        <w:t>Asio</w:t>
      </w:r>
      <w:proofErr w:type="spellEnd"/>
      <w:r w:rsidRPr="00771467">
        <w:rPr>
          <w:b/>
        </w:rPr>
        <w:t xml:space="preserve"> </w:t>
      </w:r>
      <w:proofErr w:type="spellStart"/>
      <w:r w:rsidRPr="00771467">
        <w:rPr>
          <w:b/>
        </w:rPr>
        <w:t>flammeus</w:t>
      </w:r>
      <w:proofErr w:type="spellEnd"/>
      <w:r w:rsidRPr="00771467">
        <w:rPr>
          <w:b/>
        </w:rPr>
        <w:t xml:space="preserve">  </w:t>
      </w:r>
    </w:p>
    <w:p w14:paraId="40447FD4" w14:textId="77777777" w:rsidR="00EE59ED" w:rsidRDefault="00EE59ED" w:rsidP="00EE59ED">
      <w:r>
        <w:t xml:space="preserve">• Diurnal – Hunts during the day. • 35-40cm long, 280-350 grams. • Habitat – open moorland, rough pastures. Often hunt perched on fence posts. • Ground nesting. • Diet – voles, mice, rats, shrews and small birds.     </w:t>
      </w:r>
    </w:p>
    <w:p w14:paraId="1EE8C468" w14:textId="77777777" w:rsidR="00EE59ED" w:rsidRPr="00771467" w:rsidRDefault="00EE59ED" w:rsidP="00EE59ED">
      <w:pPr>
        <w:rPr>
          <w:b/>
        </w:rPr>
      </w:pPr>
      <w:r w:rsidRPr="00771467">
        <w:rPr>
          <w:b/>
        </w:rPr>
        <w:t xml:space="preserve">Peregrine – Falco </w:t>
      </w:r>
      <w:proofErr w:type="spellStart"/>
      <w:r w:rsidRPr="00771467">
        <w:rPr>
          <w:b/>
        </w:rPr>
        <w:t>peregrinus</w:t>
      </w:r>
      <w:proofErr w:type="spellEnd"/>
      <w:r w:rsidRPr="00771467">
        <w:rPr>
          <w:b/>
        </w:rPr>
        <w:t xml:space="preserve">  </w:t>
      </w:r>
    </w:p>
    <w:p w14:paraId="62C37BD5" w14:textId="77777777" w:rsidR="00EE59ED" w:rsidRDefault="00EE59ED" w:rsidP="00EE59ED">
      <w:r>
        <w:t xml:space="preserve">• Diurnal • 38-48cm long, 550-1100 grams. The largest British falcon. • The fastest animal on the planet catches most of its prey on the wing. • Habitat – traditionally open countryside i.e. heath and moorland, roosting and nesting on cliffs. • Once endangered due to use of pesticides, but numbers have now increased to the extent that it now inhabits many cities. • Diet – almost exclusively birds, from small songbirds up to herons.    </w:t>
      </w:r>
    </w:p>
    <w:p w14:paraId="0072811C" w14:textId="77777777" w:rsidR="00EE59ED" w:rsidRPr="00771467" w:rsidRDefault="00EE59ED" w:rsidP="00EE59ED">
      <w:pPr>
        <w:rPr>
          <w:b/>
        </w:rPr>
      </w:pPr>
      <w:r w:rsidRPr="00771467">
        <w:rPr>
          <w:b/>
        </w:rPr>
        <w:t xml:space="preserve">Kestrel – Falco </w:t>
      </w:r>
      <w:proofErr w:type="spellStart"/>
      <w:r w:rsidRPr="00771467">
        <w:rPr>
          <w:b/>
        </w:rPr>
        <w:t>tinnuculus</w:t>
      </w:r>
      <w:proofErr w:type="spellEnd"/>
      <w:r w:rsidRPr="00771467">
        <w:rPr>
          <w:b/>
        </w:rPr>
        <w:t xml:space="preserve">  </w:t>
      </w:r>
    </w:p>
    <w:p w14:paraId="43CFC3C6" w14:textId="77777777" w:rsidR="00EE59ED" w:rsidRDefault="00EE59ED" w:rsidP="00EE59ED">
      <w:r>
        <w:t xml:space="preserve">• Diurnal • 34cm long, 150-280 grams. • Often seen hovering by roadsides. • Numbers declining, possibly due to habitat loss. • Habitat – found almost everywhere from coasts, mountains and into urban areas. • Diet – mice, small rodents, small birds and insects.   </w:t>
      </w:r>
    </w:p>
    <w:p w14:paraId="14964A0A" w14:textId="77777777" w:rsidR="00EE59ED" w:rsidRPr="00771467" w:rsidRDefault="00EE59ED" w:rsidP="00EE59ED">
      <w:pPr>
        <w:rPr>
          <w:b/>
        </w:rPr>
      </w:pPr>
      <w:r w:rsidRPr="00771467">
        <w:rPr>
          <w:b/>
        </w:rPr>
        <w:t xml:space="preserve">Merlin- Falco </w:t>
      </w:r>
      <w:proofErr w:type="spellStart"/>
      <w:r w:rsidRPr="00771467">
        <w:rPr>
          <w:b/>
        </w:rPr>
        <w:t>columbarius</w:t>
      </w:r>
      <w:proofErr w:type="spellEnd"/>
      <w:r w:rsidRPr="00771467">
        <w:rPr>
          <w:b/>
        </w:rPr>
        <w:t xml:space="preserve">  </w:t>
      </w:r>
    </w:p>
    <w:p w14:paraId="64A32F08" w14:textId="77777777" w:rsidR="00EE59ED" w:rsidRPr="00771467" w:rsidRDefault="00EE59ED" w:rsidP="00EE59ED">
      <w:r>
        <w:t xml:space="preserve">• Diurnal • 27-33cm long, 160-210 grams. The smallest British falcon. • Traditionally the birds ladies would use in falconry. • Habitat – open moorland and young forest plantations. • Diet – mainly birds </w:t>
      </w:r>
      <w:r w:rsidRPr="00771467">
        <w:t xml:space="preserve">occasionally mice.   </w:t>
      </w:r>
    </w:p>
    <w:p w14:paraId="63503818" w14:textId="77777777" w:rsidR="00EE59ED" w:rsidRPr="00771467" w:rsidRDefault="00EE59ED" w:rsidP="00EE59ED">
      <w:pPr>
        <w:rPr>
          <w:b/>
        </w:rPr>
      </w:pPr>
      <w:r w:rsidRPr="00771467">
        <w:rPr>
          <w:b/>
        </w:rPr>
        <w:t xml:space="preserve">Hobby- Falco </w:t>
      </w:r>
      <w:proofErr w:type="spellStart"/>
      <w:r w:rsidRPr="00771467">
        <w:rPr>
          <w:b/>
        </w:rPr>
        <w:t>subbuteo</w:t>
      </w:r>
      <w:proofErr w:type="spellEnd"/>
      <w:r w:rsidRPr="00771467">
        <w:rPr>
          <w:b/>
        </w:rPr>
        <w:t xml:space="preserve">  </w:t>
      </w:r>
    </w:p>
    <w:p w14:paraId="1784EA08" w14:textId="77777777" w:rsidR="00EE59ED" w:rsidRDefault="00EE59ED" w:rsidP="00EE59ED">
      <w:r>
        <w:t xml:space="preserve">• Diurnal • 30-36cm long, 175-300 grams. • Looks like a miniature Peregrine. • A summer visitor to Britain, often following the swallows, migrates back to warmer climates in winter, e.g. Africa. • Habitat – open woods and farmland. • Diet – small birds and insects.    </w:t>
      </w:r>
    </w:p>
    <w:p w14:paraId="6112EB4D" w14:textId="77777777" w:rsidR="00EE59ED" w:rsidRPr="00771467" w:rsidRDefault="00EE59ED" w:rsidP="00EE59ED">
      <w:pPr>
        <w:rPr>
          <w:b/>
        </w:rPr>
      </w:pPr>
      <w:r w:rsidRPr="00771467">
        <w:rPr>
          <w:b/>
        </w:rPr>
        <w:t xml:space="preserve">Red Kite – Milvus </w:t>
      </w:r>
      <w:proofErr w:type="spellStart"/>
      <w:r w:rsidRPr="00771467">
        <w:rPr>
          <w:b/>
        </w:rPr>
        <w:t>milvus</w:t>
      </w:r>
      <w:proofErr w:type="spellEnd"/>
      <w:r w:rsidRPr="00771467">
        <w:rPr>
          <w:b/>
        </w:rPr>
        <w:t xml:space="preserve">  </w:t>
      </w:r>
    </w:p>
    <w:p w14:paraId="2DD9E43B" w14:textId="77777777" w:rsidR="00EE59ED" w:rsidRDefault="00EE59ED" w:rsidP="00EE59ED">
      <w:r>
        <w:t xml:space="preserve">• Diurnal. • 61cm long, 900-1200 grams. • Often like to roost together in groups. • Named “the bird of the century” due to the comeback they have made in the UK. • Habitat – old deciduous woodland. • Diet – carrion, rodents and small birds.  </w:t>
      </w:r>
    </w:p>
    <w:p w14:paraId="1B157D8F" w14:textId="77777777" w:rsidR="00EE59ED" w:rsidRPr="00771467" w:rsidRDefault="00EE59ED" w:rsidP="00EE59ED">
      <w:pPr>
        <w:rPr>
          <w:b/>
        </w:rPr>
      </w:pPr>
      <w:r w:rsidRPr="00771467">
        <w:rPr>
          <w:b/>
        </w:rPr>
        <w:lastRenderedPageBreak/>
        <w:t xml:space="preserve">Common Buzzard – Buteo </w:t>
      </w:r>
      <w:proofErr w:type="spellStart"/>
      <w:r w:rsidRPr="00771467">
        <w:rPr>
          <w:b/>
        </w:rPr>
        <w:t>buteo</w:t>
      </w:r>
      <w:proofErr w:type="spellEnd"/>
      <w:r w:rsidRPr="00771467">
        <w:rPr>
          <w:b/>
        </w:rPr>
        <w:t xml:space="preserve">  </w:t>
      </w:r>
    </w:p>
    <w:p w14:paraId="227E8D6D" w14:textId="77777777" w:rsidR="00EE59ED" w:rsidRDefault="00EE59ED" w:rsidP="00EE59ED">
      <w:r>
        <w:t xml:space="preserve">• Diurnal. • 51-56cm long, 600-1300 grams. • During breeding season often perform ariel displays to mates. • Habitat – woodland close to open ground. Often seen soaring over woods or ground in pairs or groups. • Diet – carrion, small ground mammals, reptiles and large insects.           </w:t>
      </w:r>
    </w:p>
    <w:p w14:paraId="6C044418" w14:textId="77777777" w:rsidR="00EE59ED" w:rsidRPr="00771467" w:rsidRDefault="00EE59ED" w:rsidP="00EE59ED">
      <w:pPr>
        <w:rPr>
          <w:b/>
        </w:rPr>
      </w:pPr>
      <w:r w:rsidRPr="00771467">
        <w:rPr>
          <w:b/>
        </w:rPr>
        <w:t xml:space="preserve">Goshawk – Accipiter </w:t>
      </w:r>
      <w:proofErr w:type="spellStart"/>
      <w:r w:rsidRPr="00771467">
        <w:rPr>
          <w:b/>
        </w:rPr>
        <w:t>gentilis</w:t>
      </w:r>
      <w:proofErr w:type="spellEnd"/>
      <w:r w:rsidRPr="00771467">
        <w:rPr>
          <w:b/>
        </w:rPr>
        <w:t xml:space="preserve">  </w:t>
      </w:r>
    </w:p>
    <w:p w14:paraId="7AB54114" w14:textId="77777777" w:rsidR="00EE59ED" w:rsidRDefault="00EE59ED" w:rsidP="00EE59ED">
      <w:r>
        <w:t xml:space="preserve">• Diurnal. • 48-61cm long, 700-1200 grams. The largest hawk in Britain. • Numbers scarce but on the increase due to the efforts of conservationists and falconers. • Traditionally the “cook’s bird” as it’s a powerful hunter, so putting food on the table. • Habitat – woodland preferably conifer forests. • Diet – mammals up to the size of a hare and large birds like pheasant and duck.    </w:t>
      </w:r>
    </w:p>
    <w:p w14:paraId="168E9FEB" w14:textId="77777777" w:rsidR="00EE59ED" w:rsidRPr="00771467" w:rsidRDefault="00EE59ED" w:rsidP="00EE59ED">
      <w:pPr>
        <w:rPr>
          <w:b/>
        </w:rPr>
      </w:pPr>
      <w:proofErr w:type="spellStart"/>
      <w:r w:rsidRPr="00771467">
        <w:rPr>
          <w:b/>
        </w:rPr>
        <w:t>Sparrowhawk</w:t>
      </w:r>
      <w:proofErr w:type="spellEnd"/>
      <w:r w:rsidRPr="00771467">
        <w:rPr>
          <w:b/>
        </w:rPr>
        <w:t xml:space="preserve"> – Accipiter nisus  </w:t>
      </w:r>
    </w:p>
    <w:p w14:paraId="7899B363" w14:textId="275F4DF7" w:rsidR="00EE59ED" w:rsidRDefault="00EE59ED" w:rsidP="00EE59ED">
      <w:r>
        <w:t xml:space="preserve">• Diurnal. • 28-38cm long, 130-320 grams. • Very quick but nervous bird. • Habitat – traditionally found in woodland, but now moving into urban gardens to make use of ready food source found on </w:t>
      </w:r>
      <w:r w:rsidR="007E638D">
        <w:t>bird’s</w:t>
      </w:r>
      <w:r>
        <w:t xml:space="preserve"> tables. • Diet – almost entirely birds.     </w:t>
      </w:r>
    </w:p>
    <w:p w14:paraId="3B83E5EF" w14:textId="77777777" w:rsidR="00EE59ED" w:rsidRPr="00771467" w:rsidRDefault="00EE59ED" w:rsidP="00EE59ED">
      <w:pPr>
        <w:rPr>
          <w:b/>
        </w:rPr>
      </w:pPr>
      <w:r w:rsidRPr="00771467">
        <w:rPr>
          <w:b/>
        </w:rPr>
        <w:t xml:space="preserve">Osprey Pandion </w:t>
      </w:r>
      <w:proofErr w:type="spellStart"/>
      <w:r w:rsidRPr="00771467">
        <w:rPr>
          <w:b/>
        </w:rPr>
        <w:t>haliaetus</w:t>
      </w:r>
      <w:proofErr w:type="spellEnd"/>
      <w:r w:rsidRPr="00771467">
        <w:rPr>
          <w:b/>
        </w:rPr>
        <w:t xml:space="preserve">  </w:t>
      </w:r>
    </w:p>
    <w:p w14:paraId="4E18DD29" w14:textId="7003FD3E" w:rsidR="00EE59ED" w:rsidRDefault="00EE59ED" w:rsidP="00EE59ED">
      <w:r>
        <w:t xml:space="preserve">• Diurnal. • 51-58cm long, 1.2-2.2kg. • Found mainly in </w:t>
      </w:r>
      <w:r w:rsidR="007E638D">
        <w:t>Scotland but</w:t>
      </w:r>
      <w:r>
        <w:t xml:space="preserve"> following reintroduction programmes moving further south. • Nest sites often </w:t>
      </w:r>
      <w:proofErr w:type="gramStart"/>
      <w:r>
        <w:t>have to</w:t>
      </w:r>
      <w:proofErr w:type="gramEnd"/>
      <w:r>
        <w:t xml:space="preserve"> be protected from human predators and egg collectors. • Habitat – forest areas close to rivers, lakes and </w:t>
      </w:r>
      <w:r w:rsidR="007E638D">
        <w:t>seacoasts</w:t>
      </w:r>
      <w:r>
        <w:t xml:space="preserve">. • Diet - entirely fish.      </w:t>
      </w:r>
    </w:p>
    <w:p w14:paraId="2AE957D8" w14:textId="77777777" w:rsidR="00EE59ED" w:rsidRPr="00771467" w:rsidRDefault="00EE59ED" w:rsidP="00EE59ED">
      <w:pPr>
        <w:rPr>
          <w:b/>
        </w:rPr>
      </w:pPr>
      <w:r w:rsidRPr="00771467">
        <w:rPr>
          <w:b/>
        </w:rPr>
        <w:t xml:space="preserve">Golden Eagle - Aquila </w:t>
      </w:r>
      <w:proofErr w:type="spellStart"/>
      <w:r w:rsidRPr="00771467">
        <w:rPr>
          <w:b/>
        </w:rPr>
        <w:t>chrysaetos</w:t>
      </w:r>
      <w:proofErr w:type="spellEnd"/>
      <w:r w:rsidRPr="00771467">
        <w:rPr>
          <w:b/>
        </w:rPr>
        <w:t xml:space="preserve">  </w:t>
      </w:r>
    </w:p>
    <w:p w14:paraId="54DBCD2A" w14:textId="77777777" w:rsidR="00EE59ED" w:rsidRDefault="00EE59ED" w:rsidP="00EE59ED">
      <w:r>
        <w:t xml:space="preserve">• Diurnal. • 75-88cm long, 3-6.6kg. • Habitat – prefers woodland and mountainous areas, found in Scotland and the Lake District. • Diet – small mammals, large birds and carrion.     </w:t>
      </w:r>
    </w:p>
    <w:p w14:paraId="0F5A99FB" w14:textId="77777777" w:rsidR="00EE59ED" w:rsidRPr="00771467" w:rsidRDefault="00EE59ED" w:rsidP="00EE59ED">
      <w:pPr>
        <w:rPr>
          <w:b/>
        </w:rPr>
      </w:pPr>
      <w:r w:rsidRPr="00771467">
        <w:rPr>
          <w:b/>
        </w:rPr>
        <w:t xml:space="preserve">White Tailed Sea Eagle – Haliaeetus </w:t>
      </w:r>
      <w:proofErr w:type="spellStart"/>
      <w:r w:rsidRPr="00771467">
        <w:rPr>
          <w:b/>
        </w:rPr>
        <w:t>albicilla</w:t>
      </w:r>
      <w:proofErr w:type="spellEnd"/>
      <w:r w:rsidRPr="00771467">
        <w:rPr>
          <w:b/>
        </w:rPr>
        <w:t xml:space="preserve">  </w:t>
      </w:r>
    </w:p>
    <w:p w14:paraId="21D1DDDE" w14:textId="77777777" w:rsidR="00EE59ED" w:rsidRDefault="00EE59ED" w:rsidP="00EE59ED">
      <w:r>
        <w:t xml:space="preserve">• Diurnal. • 69-91cm long, 4-7.5kg. • Was extinct in Britain from 1800’s but reintroduced on the Scottish islands of </w:t>
      </w:r>
      <w:proofErr w:type="spellStart"/>
      <w:r>
        <w:t>Rhumm</w:t>
      </w:r>
      <w:proofErr w:type="spellEnd"/>
      <w:r>
        <w:t xml:space="preserve"> and Eigg, and more recently to mainland Scotland and southern Ireland. • Habitat – seacoasts, large lakes and rivers. • Diet – large fish, water birds, mammals and carrion.     </w:t>
      </w:r>
    </w:p>
    <w:p w14:paraId="0B396385" w14:textId="77777777" w:rsidR="00771467" w:rsidRPr="00771467" w:rsidRDefault="00EE59ED" w:rsidP="00EE59ED">
      <w:pPr>
        <w:rPr>
          <w:b/>
        </w:rPr>
      </w:pPr>
      <w:r w:rsidRPr="00771467">
        <w:rPr>
          <w:b/>
        </w:rPr>
        <w:t xml:space="preserve">Marsh Harrier – Circus </w:t>
      </w:r>
      <w:proofErr w:type="spellStart"/>
      <w:r w:rsidRPr="00771467">
        <w:rPr>
          <w:b/>
        </w:rPr>
        <w:t>aeruginosus</w:t>
      </w:r>
      <w:proofErr w:type="spellEnd"/>
      <w:r w:rsidRPr="00771467">
        <w:rPr>
          <w:b/>
        </w:rPr>
        <w:t xml:space="preserve"> </w:t>
      </w:r>
    </w:p>
    <w:p w14:paraId="33AB9EF0" w14:textId="77777777" w:rsidR="00EE59ED" w:rsidRPr="00771467" w:rsidRDefault="00EE59ED" w:rsidP="00EE59ED">
      <w:pPr>
        <w:rPr>
          <w:b/>
        </w:rPr>
      </w:pPr>
      <w:r>
        <w:t xml:space="preserve">• Diurnal. • 48-56cm long, 400-800grams. • All harriers have lightweight bodies and long wings, for gliding flights quartering hunting grounds. • Habitat – reed bed. • Diet – fish, frogs, small reptiles </w:t>
      </w:r>
      <w:r w:rsidRPr="00771467">
        <w:t>and rodents.</w:t>
      </w:r>
      <w:r w:rsidRPr="00771467">
        <w:rPr>
          <w:b/>
        </w:rPr>
        <w:t xml:space="preserve">   </w:t>
      </w:r>
    </w:p>
    <w:p w14:paraId="59FD2AD0" w14:textId="77777777" w:rsidR="00EE59ED" w:rsidRPr="00771467" w:rsidRDefault="00EE59ED" w:rsidP="00EE59ED">
      <w:pPr>
        <w:rPr>
          <w:b/>
        </w:rPr>
      </w:pPr>
      <w:r w:rsidRPr="00771467">
        <w:rPr>
          <w:b/>
        </w:rPr>
        <w:t xml:space="preserve">Hen Harrier – Circus </w:t>
      </w:r>
      <w:proofErr w:type="spellStart"/>
      <w:r w:rsidRPr="00771467">
        <w:rPr>
          <w:b/>
        </w:rPr>
        <w:t>cyaneus</w:t>
      </w:r>
      <w:proofErr w:type="spellEnd"/>
      <w:r w:rsidRPr="00771467">
        <w:rPr>
          <w:b/>
        </w:rPr>
        <w:t xml:space="preserve">  </w:t>
      </w:r>
    </w:p>
    <w:p w14:paraId="60604E4B" w14:textId="77777777" w:rsidR="00EE59ED" w:rsidRDefault="00EE59ED" w:rsidP="00EE59ED">
      <w:r>
        <w:t xml:space="preserve">• Diurnal. • 43-51cm long, 300-550grams. • The commonest of Britain’s three harriers, male often takes more than one mate. • Habitat – moorland or open countryside. • Diet – small rodents and birds up to young grouse or pheasant. </w:t>
      </w:r>
    </w:p>
    <w:p w14:paraId="69A88031" w14:textId="77777777" w:rsidR="00EE59ED" w:rsidRPr="00771467" w:rsidRDefault="00EE59ED" w:rsidP="00EE59ED">
      <w:pPr>
        <w:rPr>
          <w:b/>
        </w:rPr>
      </w:pPr>
      <w:r w:rsidRPr="00771467">
        <w:rPr>
          <w:b/>
        </w:rPr>
        <w:t xml:space="preserve">Montagu’s Harrier – Circus </w:t>
      </w:r>
      <w:proofErr w:type="spellStart"/>
      <w:r w:rsidRPr="00771467">
        <w:rPr>
          <w:b/>
        </w:rPr>
        <w:t>pygargus</w:t>
      </w:r>
      <w:proofErr w:type="spellEnd"/>
      <w:r w:rsidRPr="00771467">
        <w:rPr>
          <w:b/>
        </w:rPr>
        <w:t xml:space="preserve">   </w:t>
      </w:r>
    </w:p>
    <w:p w14:paraId="004AB5B1" w14:textId="77777777" w:rsidR="00EE59ED" w:rsidRDefault="00EE59ED" w:rsidP="00EE59ED">
      <w:r>
        <w:t xml:space="preserve">• Diurnal. • 41-46cm long, 230-430grams. • Habitat – damp areas, meadows, marshes etc. • Diet – small mammals and birds, insects and lizards.                                            </w:t>
      </w:r>
    </w:p>
    <w:p w14:paraId="4D28EB44" w14:textId="77777777" w:rsidR="00552B27" w:rsidRDefault="00552B27" w:rsidP="00552B27">
      <w:pPr>
        <w:jc w:val="center"/>
        <w:rPr>
          <w:b/>
          <w:u w:val="single"/>
        </w:rPr>
      </w:pPr>
    </w:p>
    <w:p w14:paraId="35D670BD" w14:textId="77777777" w:rsidR="00552B27" w:rsidRDefault="00552B27" w:rsidP="00552B27">
      <w:pPr>
        <w:jc w:val="center"/>
        <w:rPr>
          <w:b/>
          <w:u w:val="single"/>
        </w:rPr>
      </w:pPr>
    </w:p>
    <w:p w14:paraId="7EAFCD23" w14:textId="77777777" w:rsidR="00552B27" w:rsidRDefault="00552B27" w:rsidP="00552B27">
      <w:pPr>
        <w:jc w:val="center"/>
        <w:rPr>
          <w:b/>
          <w:u w:val="single"/>
        </w:rPr>
      </w:pPr>
    </w:p>
    <w:p w14:paraId="395DA6AF" w14:textId="77777777" w:rsidR="00552B27" w:rsidRDefault="00552B27" w:rsidP="00552B27">
      <w:pPr>
        <w:jc w:val="center"/>
        <w:rPr>
          <w:b/>
          <w:u w:val="single"/>
        </w:rPr>
      </w:pPr>
    </w:p>
    <w:p w14:paraId="3AD5389B" w14:textId="77777777" w:rsidR="00525504" w:rsidRDefault="00525504" w:rsidP="00552B27">
      <w:pPr>
        <w:jc w:val="center"/>
        <w:rPr>
          <w:b/>
          <w:u w:val="single"/>
        </w:rPr>
      </w:pPr>
    </w:p>
    <w:p w14:paraId="375C6EAA" w14:textId="77777777" w:rsidR="00525504" w:rsidRDefault="00525504" w:rsidP="00552B27">
      <w:pPr>
        <w:jc w:val="center"/>
        <w:rPr>
          <w:b/>
          <w:u w:val="single"/>
        </w:rPr>
      </w:pPr>
    </w:p>
    <w:p w14:paraId="58D061DD" w14:textId="20E975E4" w:rsidR="00EE59ED" w:rsidRDefault="00552B27" w:rsidP="00552B27">
      <w:pPr>
        <w:jc w:val="center"/>
        <w:rPr>
          <w:b/>
          <w:u w:val="single"/>
        </w:rPr>
      </w:pPr>
      <w:r w:rsidRPr="00771467">
        <w:rPr>
          <w:b/>
          <w:u w:val="single"/>
        </w:rPr>
        <w:lastRenderedPageBreak/>
        <w:t>RAPTOR IDENTIFICATION</w:t>
      </w:r>
    </w:p>
    <w:p w14:paraId="4D473067" w14:textId="77777777" w:rsidR="00D33210" w:rsidRPr="00771467" w:rsidRDefault="00D33210" w:rsidP="00552B27">
      <w:pPr>
        <w:jc w:val="center"/>
        <w:rPr>
          <w:b/>
          <w:u w:val="single"/>
        </w:rPr>
      </w:pPr>
    </w:p>
    <w:p w14:paraId="3F18C672" w14:textId="77777777" w:rsidR="00EE59ED" w:rsidRDefault="00EE59ED" w:rsidP="00EE59ED">
      <w:r>
        <w:t xml:space="preserve">Raptors have evolved in many ways, to catch different prey and deal with different environments. Below is some information on the family groups of raptors and their features.  </w:t>
      </w:r>
    </w:p>
    <w:p w14:paraId="3481D3E3" w14:textId="77777777" w:rsidR="00EE59ED" w:rsidRPr="00771467" w:rsidRDefault="00EE59ED" w:rsidP="00EE59ED">
      <w:pPr>
        <w:rPr>
          <w:b/>
        </w:rPr>
      </w:pPr>
      <w:r w:rsidRPr="00771467">
        <w:rPr>
          <w:b/>
        </w:rPr>
        <w:t xml:space="preserve">Vultures  </w:t>
      </w:r>
    </w:p>
    <w:p w14:paraId="73AA8873" w14:textId="73ADF9A7" w:rsidR="00EE59ED" w:rsidRDefault="00EE59ED" w:rsidP="00EE59ED">
      <w:r>
        <w:t xml:space="preserve">• Divided into two groups – New World Vultures (the Americas) and </w:t>
      </w:r>
      <w:r w:rsidR="007E638D">
        <w:t>Old-World</w:t>
      </w:r>
      <w:r>
        <w:t xml:space="preserve"> Vultures (Europe, Asia and Africa). • Range in different sizes, from the small species such as the American Black Vulture to the largest the Andean Condor. • Mainly carrion feeders. • Most species are gregarious. • </w:t>
      </w:r>
      <w:r w:rsidR="007E638D">
        <w:t>Generally,</w:t>
      </w:r>
      <w:r>
        <w:t xml:space="preserve"> have a bare head and neck with very small bristle like feathers, to help keep the head clean when feeding and to protect them for sun burn. • Do not have powerful talons like other raptors as all their power is in their beak. • </w:t>
      </w:r>
      <w:r w:rsidR="007E638D">
        <w:t>Generally,</w:t>
      </w:r>
      <w:r>
        <w:t xml:space="preserve"> have large, broad wings as they are designed for soaring. • Unlike most raptors, some of the New World Vultures have a good sense of smell and </w:t>
      </w:r>
      <w:proofErr w:type="gramStart"/>
      <w:r>
        <w:t>are able to</w:t>
      </w:r>
      <w:proofErr w:type="gramEnd"/>
      <w:r>
        <w:t xml:space="preserve"> detect carrion from distances of up to a mile.  </w:t>
      </w:r>
    </w:p>
    <w:p w14:paraId="70418D93" w14:textId="77777777" w:rsidR="00EE59ED" w:rsidRPr="00771467" w:rsidRDefault="00EE59ED" w:rsidP="00EE59ED">
      <w:pPr>
        <w:rPr>
          <w:b/>
        </w:rPr>
      </w:pPr>
      <w:r w:rsidRPr="00771467">
        <w:rPr>
          <w:b/>
        </w:rPr>
        <w:t xml:space="preserve">Falcons  </w:t>
      </w:r>
    </w:p>
    <w:p w14:paraId="1DE12C87" w14:textId="77777777" w:rsidR="00EE59ED" w:rsidRDefault="00EE59ED" w:rsidP="00EE59ED">
      <w:r>
        <w:t xml:space="preserve">• There are about 35 species that belong in the genus Falco. • Have long, pointed wings. • Large variations in size and colour, from the small Pigmy Falcon which has a wing span of under 8ins to the large Gyr Falcon which has a wing span of over 2ft. • Most species will catch their prey while in flight, stooping from a great distance and knocking the prey out of the air. • Mostly have a rounded head and a short powerful beak, with a notch called the tominal tooth. • Falcons are known for their speed – the Peregrine falcon has been recorded coming out of a </w:t>
      </w:r>
      <w:proofErr w:type="spellStart"/>
      <w:r>
        <w:t>stoop</w:t>
      </w:r>
      <w:proofErr w:type="spellEnd"/>
      <w:r>
        <w:t xml:space="preserve"> at just over 200mph.  </w:t>
      </w:r>
    </w:p>
    <w:p w14:paraId="6275EEB7" w14:textId="77777777" w:rsidR="00EE59ED" w:rsidRPr="00771467" w:rsidRDefault="00EE59ED" w:rsidP="00EE59ED">
      <w:pPr>
        <w:rPr>
          <w:b/>
        </w:rPr>
      </w:pPr>
      <w:r w:rsidRPr="00771467">
        <w:rPr>
          <w:b/>
        </w:rPr>
        <w:t xml:space="preserve">Eagles  </w:t>
      </w:r>
    </w:p>
    <w:p w14:paraId="6153BABF" w14:textId="77777777" w:rsidR="00EE59ED" w:rsidRDefault="00EE59ED" w:rsidP="00EE59ED">
      <w:r>
        <w:t xml:space="preserve">• Generally large powerful birds, with powerful feet. • Many species have evolved specialized features for their hunting needs, e.g. the </w:t>
      </w:r>
      <w:proofErr w:type="spellStart"/>
      <w:r>
        <w:t>Bataleur</w:t>
      </w:r>
      <w:proofErr w:type="spellEnd"/>
      <w:r>
        <w:t xml:space="preserve"> Eagle has an extremely short tail which means it can walk backwards in order to avoid a striking snake. • Throughout the world and History Eagles are a symbol of power and strength. • Some species are highly predatory, while many are carrion feeders.  </w:t>
      </w:r>
    </w:p>
    <w:p w14:paraId="64300A2D" w14:textId="77777777" w:rsidR="00EE59ED" w:rsidRPr="00771467" w:rsidRDefault="00EE59ED" w:rsidP="00EE59ED">
      <w:pPr>
        <w:rPr>
          <w:b/>
        </w:rPr>
      </w:pPr>
      <w:r w:rsidRPr="00771467">
        <w:rPr>
          <w:b/>
        </w:rPr>
        <w:t xml:space="preserve">Hawks  </w:t>
      </w:r>
    </w:p>
    <w:p w14:paraId="2203438E" w14:textId="77777777" w:rsidR="00EE59ED" w:rsidRDefault="00EE59ED" w:rsidP="00EE59ED">
      <w:r>
        <w:t xml:space="preserve">• True hawks have yellow, red or orange eyes, e.g. our native Sparrow Hawk. • Most are small to medium sized birds. • Most have short rounded wings and long tails, making them very manoeuvrable and an ambush hunter. • Often have a bare lower leg. </w:t>
      </w:r>
    </w:p>
    <w:p w14:paraId="724364F1" w14:textId="77777777" w:rsidR="00EE59ED" w:rsidRDefault="00EE59ED" w:rsidP="00EE59ED">
      <w:r>
        <w:t xml:space="preserve">• True hawks are aggressive hunters, usually found hunting in woodland chasing feathered or furred prey.   </w:t>
      </w:r>
    </w:p>
    <w:p w14:paraId="1E8460E6" w14:textId="77777777" w:rsidR="00EE59ED" w:rsidRPr="00771467" w:rsidRDefault="00EE59ED" w:rsidP="00EE59ED">
      <w:pPr>
        <w:rPr>
          <w:b/>
        </w:rPr>
      </w:pPr>
      <w:r w:rsidRPr="00771467">
        <w:rPr>
          <w:b/>
        </w:rPr>
        <w:t xml:space="preserve">Owls  </w:t>
      </w:r>
    </w:p>
    <w:p w14:paraId="57860808" w14:textId="2994BD12" w:rsidR="00EE59ED" w:rsidRDefault="00EE59ED" w:rsidP="00EE59ED">
      <w:r>
        <w:t xml:space="preserve">• There are around 200 species of owls. • Owls are divided into two families; Strigidae and </w:t>
      </w:r>
      <w:proofErr w:type="spellStart"/>
      <w:r>
        <w:t>Tytoidae</w:t>
      </w:r>
      <w:proofErr w:type="spellEnd"/>
      <w:r>
        <w:t xml:space="preserve">. • They are found in all regions of the earth except Antarctica. • Owls have large </w:t>
      </w:r>
      <w:r w:rsidR="007E638D">
        <w:t>forward-facing</w:t>
      </w:r>
      <w:r>
        <w:t xml:space="preserve"> eyes, which are fixed in their sockets, to be able to see around them they can turn their heads 270 degrees. • Large variations in size from the Elf Owl weighing in at 31 grams to the largest European Eagle owl weighing in at 4.5kg. • Most owls are nocturnal (hunting at night), some are crepuscular (hunting at dawn and dusk) and some are diurnal (hunting during the day) • Most owls fly almost silently.                                   </w:t>
      </w:r>
    </w:p>
    <w:p w14:paraId="4BEF08C0" w14:textId="77777777" w:rsidR="00552B27" w:rsidRDefault="00552B27" w:rsidP="00552B27">
      <w:pPr>
        <w:jc w:val="center"/>
        <w:rPr>
          <w:b/>
          <w:u w:val="single"/>
        </w:rPr>
      </w:pPr>
    </w:p>
    <w:p w14:paraId="2C2F9288" w14:textId="77777777" w:rsidR="00552B27" w:rsidRDefault="00552B27" w:rsidP="00552B27">
      <w:pPr>
        <w:jc w:val="center"/>
        <w:rPr>
          <w:b/>
          <w:u w:val="single"/>
        </w:rPr>
      </w:pPr>
    </w:p>
    <w:p w14:paraId="38152AA6" w14:textId="77777777" w:rsidR="00552B27" w:rsidRDefault="00552B27" w:rsidP="00552B27">
      <w:pPr>
        <w:jc w:val="center"/>
        <w:rPr>
          <w:b/>
          <w:u w:val="single"/>
        </w:rPr>
      </w:pPr>
    </w:p>
    <w:p w14:paraId="1F11E179" w14:textId="77777777" w:rsidR="00552B27" w:rsidRDefault="00552B27" w:rsidP="00552B27">
      <w:pPr>
        <w:jc w:val="center"/>
        <w:rPr>
          <w:b/>
          <w:u w:val="single"/>
        </w:rPr>
      </w:pPr>
    </w:p>
    <w:p w14:paraId="0C039728" w14:textId="77777777" w:rsidR="00552B27" w:rsidRDefault="00552B27" w:rsidP="00552B27">
      <w:pPr>
        <w:jc w:val="center"/>
        <w:rPr>
          <w:b/>
          <w:u w:val="single"/>
        </w:rPr>
      </w:pPr>
    </w:p>
    <w:p w14:paraId="00CA95DA" w14:textId="77777777" w:rsidR="00552B27" w:rsidRDefault="00552B27" w:rsidP="00552B27">
      <w:pPr>
        <w:jc w:val="center"/>
        <w:rPr>
          <w:b/>
          <w:u w:val="single"/>
        </w:rPr>
      </w:pPr>
    </w:p>
    <w:p w14:paraId="6E1E902D" w14:textId="77777777" w:rsidR="00EE59ED" w:rsidRDefault="00552B27" w:rsidP="00552B27">
      <w:pPr>
        <w:jc w:val="center"/>
        <w:rPr>
          <w:b/>
          <w:u w:val="single"/>
        </w:rPr>
      </w:pPr>
      <w:r w:rsidRPr="00771467">
        <w:rPr>
          <w:b/>
          <w:u w:val="single"/>
        </w:rPr>
        <w:lastRenderedPageBreak/>
        <w:t>HISTORY OF FALCONRY</w:t>
      </w:r>
    </w:p>
    <w:p w14:paraId="258E0CD4" w14:textId="77777777" w:rsidR="00D33210" w:rsidRPr="00771467" w:rsidRDefault="00D33210" w:rsidP="00552B27">
      <w:pPr>
        <w:jc w:val="center"/>
        <w:rPr>
          <w:b/>
          <w:u w:val="single"/>
        </w:rPr>
      </w:pPr>
    </w:p>
    <w:p w14:paraId="558EEBDE" w14:textId="77777777" w:rsidR="00552B27" w:rsidRDefault="00EE59ED" w:rsidP="00EE59ED">
      <w:r>
        <w:t xml:space="preserve">Falconry is one of the oldest sports known to man, having been enjoyed in Britain for over a thousand years. In the beginning falconry was a way of putting food on to your table but later it became a sport mainly for gentry. Traditionally if you were a falconer you would only fly the falcons, if you flew a hawk or an eagle you were known as an austringer. The Kings falconer could sit at the top table, and if he had provided a good day’s hunt the King would offer him a cup of mead.  Your status in life would determine what bird you flew; the Goshawk was the cooks Hawk. </w:t>
      </w:r>
    </w:p>
    <w:p w14:paraId="66FB8F18" w14:textId="77777777" w:rsidR="00EE59ED" w:rsidRDefault="00EE59ED" w:rsidP="00EE59ED">
      <w:r>
        <w:t xml:space="preserve">Below </w:t>
      </w:r>
      <w:proofErr w:type="gramStart"/>
      <w:r>
        <w:t>is</w:t>
      </w:r>
      <w:proofErr w:type="gramEnd"/>
      <w:r>
        <w:t xml:space="preserve"> a list of the birds and the people who were allowed to fly them (published in the 15th Century in the Boke of St Albans)  </w:t>
      </w:r>
    </w:p>
    <w:p w14:paraId="5BAD77B0" w14:textId="77777777" w:rsidR="00552B27" w:rsidRDefault="00552B27" w:rsidP="00552B27">
      <w:pPr>
        <w:pStyle w:val="NoSpacing"/>
        <w:numPr>
          <w:ilvl w:val="0"/>
          <w:numId w:val="8"/>
        </w:numPr>
      </w:pPr>
      <w:r>
        <w:t xml:space="preserve">Gyr Falcon – King </w:t>
      </w:r>
      <w:r w:rsidR="00EE59ED">
        <w:t xml:space="preserve"> </w:t>
      </w:r>
    </w:p>
    <w:p w14:paraId="28D59153" w14:textId="77777777" w:rsidR="00552B27" w:rsidRDefault="00552B27" w:rsidP="00552B27">
      <w:pPr>
        <w:pStyle w:val="NoSpacing"/>
        <w:numPr>
          <w:ilvl w:val="0"/>
          <w:numId w:val="8"/>
        </w:numPr>
      </w:pPr>
      <w:r>
        <w:t xml:space="preserve">Tiercel – Prince </w:t>
      </w:r>
    </w:p>
    <w:p w14:paraId="2434F6B2" w14:textId="77777777" w:rsidR="00552B27" w:rsidRDefault="00EE59ED" w:rsidP="00552B27">
      <w:pPr>
        <w:pStyle w:val="NoSpacing"/>
        <w:numPr>
          <w:ilvl w:val="0"/>
          <w:numId w:val="8"/>
        </w:numPr>
      </w:pPr>
      <w:r>
        <w:t>F</w:t>
      </w:r>
      <w:r w:rsidR="00552B27">
        <w:t xml:space="preserve">alcon Peregrine – Earl </w:t>
      </w:r>
    </w:p>
    <w:p w14:paraId="1EE8C077" w14:textId="77777777" w:rsidR="00552B27" w:rsidRDefault="00552B27" w:rsidP="00552B27">
      <w:pPr>
        <w:pStyle w:val="NoSpacing"/>
        <w:numPr>
          <w:ilvl w:val="0"/>
          <w:numId w:val="8"/>
        </w:numPr>
      </w:pPr>
      <w:proofErr w:type="spellStart"/>
      <w:r>
        <w:t>Saker</w:t>
      </w:r>
      <w:proofErr w:type="spellEnd"/>
      <w:r>
        <w:t xml:space="preserve"> or </w:t>
      </w:r>
      <w:proofErr w:type="spellStart"/>
      <w:r>
        <w:t>Sakeret</w:t>
      </w:r>
      <w:proofErr w:type="spellEnd"/>
      <w:r>
        <w:t xml:space="preserve"> – Knight </w:t>
      </w:r>
    </w:p>
    <w:p w14:paraId="622C58BD" w14:textId="77777777" w:rsidR="00552B27" w:rsidRDefault="00552B27" w:rsidP="00552B27">
      <w:pPr>
        <w:pStyle w:val="NoSpacing"/>
        <w:numPr>
          <w:ilvl w:val="0"/>
          <w:numId w:val="8"/>
        </w:numPr>
      </w:pPr>
      <w:r>
        <w:t xml:space="preserve">Lanner or Lanneret – Squire </w:t>
      </w:r>
    </w:p>
    <w:p w14:paraId="5A553DC0" w14:textId="77777777" w:rsidR="00552B27" w:rsidRDefault="00552B27" w:rsidP="00552B27">
      <w:pPr>
        <w:pStyle w:val="NoSpacing"/>
        <w:numPr>
          <w:ilvl w:val="0"/>
          <w:numId w:val="8"/>
        </w:numPr>
      </w:pPr>
      <w:r>
        <w:t xml:space="preserve">Merlin – Lady </w:t>
      </w:r>
    </w:p>
    <w:p w14:paraId="132EC898" w14:textId="77777777" w:rsidR="00552B27" w:rsidRDefault="00552B27" w:rsidP="00552B27">
      <w:pPr>
        <w:pStyle w:val="NoSpacing"/>
        <w:numPr>
          <w:ilvl w:val="0"/>
          <w:numId w:val="8"/>
        </w:numPr>
      </w:pPr>
      <w:r>
        <w:t xml:space="preserve">Hobby – Young Man </w:t>
      </w:r>
    </w:p>
    <w:p w14:paraId="04D21A88" w14:textId="77777777" w:rsidR="00552B27" w:rsidRDefault="00EE59ED" w:rsidP="00552B27">
      <w:pPr>
        <w:pStyle w:val="NoSpacing"/>
        <w:numPr>
          <w:ilvl w:val="0"/>
          <w:numId w:val="8"/>
        </w:numPr>
      </w:pPr>
      <w:r>
        <w:t>Goshaw</w:t>
      </w:r>
      <w:r w:rsidR="00552B27">
        <w:t xml:space="preserve">k – Yeoman </w:t>
      </w:r>
    </w:p>
    <w:p w14:paraId="0B508670" w14:textId="77777777" w:rsidR="00552B27" w:rsidRDefault="00552B27" w:rsidP="00552B27">
      <w:pPr>
        <w:pStyle w:val="NoSpacing"/>
        <w:numPr>
          <w:ilvl w:val="0"/>
          <w:numId w:val="8"/>
        </w:numPr>
      </w:pPr>
      <w:r>
        <w:t xml:space="preserve">Kestrel – Knave </w:t>
      </w:r>
    </w:p>
    <w:p w14:paraId="2B421E8D" w14:textId="77777777" w:rsidR="00EE59ED" w:rsidRDefault="00EE59ED" w:rsidP="00552B27">
      <w:pPr>
        <w:pStyle w:val="NoSpacing"/>
        <w:numPr>
          <w:ilvl w:val="0"/>
          <w:numId w:val="8"/>
        </w:numPr>
      </w:pPr>
      <w:proofErr w:type="spellStart"/>
      <w:r>
        <w:t>Sparrowhawk</w:t>
      </w:r>
      <w:proofErr w:type="spellEnd"/>
      <w:r>
        <w:t xml:space="preserve"> – Priest  </w:t>
      </w:r>
    </w:p>
    <w:p w14:paraId="229AD2FA" w14:textId="77777777" w:rsidR="00552B27" w:rsidRDefault="00552B27" w:rsidP="00EE59ED"/>
    <w:p w14:paraId="289C8CCD" w14:textId="77777777" w:rsidR="00EE59ED" w:rsidRDefault="00EE59ED" w:rsidP="00EE59ED">
      <w:r>
        <w:t xml:space="preserve">As you can see from the list those only of a noble birth could fly the more successful hunting birds, in order that the lower class could not support themselves and would still be reliant on their masters. If you were found flying the wrong </w:t>
      </w:r>
      <w:r w:rsidR="00552B27">
        <w:t>bird,</w:t>
      </w:r>
      <w:r>
        <w:t xml:space="preserve"> there were heavy fines and strict punishments. Birds became prized possessions, and many laws were passed in order to protect them. They were often used as rent to the sovereign, and ransom for prisoners captured in battle. After the invention of the gun falconry became less popular, although some early weapons were named after birds of prey e.g. the Musket (a male </w:t>
      </w:r>
      <w:r w:rsidR="00552B27">
        <w:t>Sparrow hawk</w:t>
      </w:r>
      <w:r>
        <w:t xml:space="preserve">). As the land became more enclosed by hedgerows and woodland falconry declined as it became more difficult to hunt with falcons. </w:t>
      </w:r>
      <w:r w:rsidR="00552B27">
        <w:t>However,</w:t>
      </w:r>
      <w:r>
        <w:t xml:space="preserve"> in the Middle East falconry remains very popular, with some species of falcons becoming great status symbols.  Today the sport of falconry had become more popular, with a wider range of species being flown.               </w:t>
      </w:r>
    </w:p>
    <w:p w14:paraId="18D24EFF" w14:textId="77777777" w:rsidR="00EE59ED" w:rsidRDefault="00EE59ED" w:rsidP="00EE59ED">
      <w:r>
        <w:t xml:space="preserve">   </w:t>
      </w:r>
    </w:p>
    <w:p w14:paraId="572D3ACB" w14:textId="77777777" w:rsidR="00552B27" w:rsidRDefault="00552B27" w:rsidP="00EE59ED"/>
    <w:p w14:paraId="7D355363" w14:textId="77777777" w:rsidR="00552B27" w:rsidRDefault="00552B27" w:rsidP="00EE59ED"/>
    <w:p w14:paraId="01CCEE69" w14:textId="77777777" w:rsidR="00552B27" w:rsidRDefault="00552B27" w:rsidP="00EE59ED"/>
    <w:p w14:paraId="2DE2E5EC" w14:textId="77777777" w:rsidR="00552B27" w:rsidRDefault="00552B27" w:rsidP="00EE59ED"/>
    <w:p w14:paraId="749B55EA" w14:textId="77777777" w:rsidR="00552B27" w:rsidRDefault="00552B27" w:rsidP="00EE59ED"/>
    <w:p w14:paraId="063BF848" w14:textId="77777777" w:rsidR="00552B27" w:rsidRDefault="00552B27" w:rsidP="00EE59ED"/>
    <w:p w14:paraId="45B0A8D0" w14:textId="77777777" w:rsidR="00552B27" w:rsidRDefault="00552B27" w:rsidP="00EE59ED"/>
    <w:p w14:paraId="2549186B" w14:textId="77777777" w:rsidR="00552B27" w:rsidRDefault="00552B27" w:rsidP="00EE59ED"/>
    <w:p w14:paraId="003A8715" w14:textId="77777777" w:rsidR="00552B27" w:rsidRDefault="00552B27" w:rsidP="00EE59ED"/>
    <w:p w14:paraId="605CEBAC" w14:textId="77777777" w:rsidR="00552B27" w:rsidRDefault="00552B27" w:rsidP="00EE59ED"/>
    <w:p w14:paraId="67CA046B" w14:textId="77777777" w:rsidR="00552B27" w:rsidRDefault="00552B27" w:rsidP="00EE59ED"/>
    <w:p w14:paraId="4C186A6A" w14:textId="77777777" w:rsidR="00552B27" w:rsidRDefault="00552B27" w:rsidP="00EE59ED"/>
    <w:p w14:paraId="5FB753C6" w14:textId="77777777" w:rsidR="005350D3" w:rsidRDefault="005350D3" w:rsidP="00552B27">
      <w:pPr>
        <w:jc w:val="center"/>
        <w:rPr>
          <w:b/>
          <w:u w:val="single"/>
        </w:rPr>
      </w:pPr>
    </w:p>
    <w:p w14:paraId="1715C905" w14:textId="77777777" w:rsidR="00EE59ED" w:rsidRDefault="00552B27" w:rsidP="00552B27">
      <w:pPr>
        <w:jc w:val="center"/>
        <w:rPr>
          <w:b/>
          <w:u w:val="single"/>
        </w:rPr>
      </w:pPr>
      <w:r w:rsidRPr="00771467">
        <w:rPr>
          <w:b/>
          <w:u w:val="single"/>
        </w:rPr>
        <w:lastRenderedPageBreak/>
        <w:t>CLASSROOM IDEAS</w:t>
      </w:r>
    </w:p>
    <w:p w14:paraId="39CD827C" w14:textId="77777777" w:rsidR="00552B27" w:rsidRPr="00771467" w:rsidRDefault="00552B27" w:rsidP="00552B27">
      <w:pPr>
        <w:jc w:val="center"/>
        <w:rPr>
          <w:b/>
          <w:u w:val="single"/>
        </w:rPr>
      </w:pPr>
    </w:p>
    <w:p w14:paraId="1C139555" w14:textId="77777777" w:rsidR="00EE59ED" w:rsidRDefault="00EE59ED" w:rsidP="00EE59ED">
      <w:r>
        <w:t xml:space="preserve">Prior to your visit Encourage children to: • Identify and name British birds of prey. • Place birds of prey into their family groups and identify their differences. • Recognise and compare the different features that the family groups have in order to catch their prey e.g. size of feet, wing shape. • Think what senses a bird of prey may use in order to hunt.  </w:t>
      </w:r>
    </w:p>
    <w:p w14:paraId="36549FE4" w14:textId="77777777" w:rsidR="00552B27" w:rsidRDefault="00EE59ED" w:rsidP="00EE59ED">
      <w:r>
        <w:t>Understand the meanings of the following words which are linked to birds of prey:</w:t>
      </w:r>
    </w:p>
    <w:p w14:paraId="6786C8A4" w14:textId="77777777" w:rsidR="00552B27" w:rsidRDefault="00552B27" w:rsidP="00552B27">
      <w:pPr>
        <w:pStyle w:val="NoSpacing"/>
        <w:numPr>
          <w:ilvl w:val="0"/>
          <w:numId w:val="9"/>
        </w:numPr>
      </w:pPr>
      <w:r>
        <w:t xml:space="preserve">Habitat </w:t>
      </w:r>
    </w:p>
    <w:p w14:paraId="38CC1B1D" w14:textId="77777777" w:rsidR="00552B27" w:rsidRDefault="00552B27" w:rsidP="00552B27">
      <w:pPr>
        <w:pStyle w:val="NoSpacing"/>
        <w:numPr>
          <w:ilvl w:val="0"/>
          <w:numId w:val="9"/>
        </w:numPr>
      </w:pPr>
      <w:r>
        <w:t xml:space="preserve">Conservation </w:t>
      </w:r>
    </w:p>
    <w:p w14:paraId="0938F1B8" w14:textId="77777777" w:rsidR="00552B27" w:rsidRDefault="00EE59ED" w:rsidP="00552B27">
      <w:pPr>
        <w:pStyle w:val="NoSpacing"/>
        <w:numPr>
          <w:ilvl w:val="0"/>
          <w:numId w:val="9"/>
        </w:numPr>
      </w:pPr>
      <w:r>
        <w:t>Diu</w:t>
      </w:r>
      <w:r w:rsidR="00552B27">
        <w:t xml:space="preserve">rnal </w:t>
      </w:r>
    </w:p>
    <w:p w14:paraId="689DCC93" w14:textId="77777777" w:rsidR="00552B27" w:rsidRDefault="00552B27" w:rsidP="00552B27">
      <w:pPr>
        <w:pStyle w:val="NoSpacing"/>
        <w:numPr>
          <w:ilvl w:val="0"/>
          <w:numId w:val="9"/>
        </w:numPr>
      </w:pPr>
      <w:r>
        <w:t xml:space="preserve">Nocturnal </w:t>
      </w:r>
    </w:p>
    <w:p w14:paraId="08BE0E1B" w14:textId="77777777" w:rsidR="00552B27" w:rsidRDefault="00552B27" w:rsidP="00552B27">
      <w:pPr>
        <w:pStyle w:val="NoSpacing"/>
        <w:numPr>
          <w:ilvl w:val="0"/>
          <w:numId w:val="9"/>
        </w:numPr>
      </w:pPr>
      <w:r>
        <w:t xml:space="preserve">Crepuscular </w:t>
      </w:r>
    </w:p>
    <w:p w14:paraId="7E2FC818" w14:textId="77777777" w:rsidR="00552B27" w:rsidRDefault="00552B27" w:rsidP="00552B27">
      <w:pPr>
        <w:pStyle w:val="NoSpacing"/>
        <w:numPr>
          <w:ilvl w:val="0"/>
          <w:numId w:val="9"/>
        </w:numPr>
      </w:pPr>
      <w:r>
        <w:t xml:space="preserve">Prey </w:t>
      </w:r>
    </w:p>
    <w:p w14:paraId="0A1C39F5" w14:textId="77777777" w:rsidR="00552B27" w:rsidRDefault="00552B27" w:rsidP="00552B27">
      <w:pPr>
        <w:pStyle w:val="NoSpacing"/>
        <w:numPr>
          <w:ilvl w:val="0"/>
          <w:numId w:val="9"/>
        </w:numPr>
      </w:pPr>
      <w:r>
        <w:t xml:space="preserve">Carrion </w:t>
      </w:r>
    </w:p>
    <w:p w14:paraId="77E81B95" w14:textId="77777777" w:rsidR="00552B27" w:rsidRDefault="00552B27" w:rsidP="00552B27">
      <w:pPr>
        <w:pStyle w:val="NoSpacing"/>
        <w:numPr>
          <w:ilvl w:val="0"/>
          <w:numId w:val="9"/>
        </w:numPr>
      </w:pPr>
      <w:r>
        <w:t xml:space="preserve">Predator </w:t>
      </w:r>
    </w:p>
    <w:p w14:paraId="1E770A15" w14:textId="77777777" w:rsidR="00EE59ED" w:rsidRDefault="00EE59ED" w:rsidP="00552B27">
      <w:pPr>
        <w:pStyle w:val="NoSpacing"/>
        <w:numPr>
          <w:ilvl w:val="0"/>
          <w:numId w:val="9"/>
        </w:numPr>
      </w:pPr>
      <w:r>
        <w:t xml:space="preserve">Raptor  </w:t>
      </w:r>
    </w:p>
    <w:p w14:paraId="57CA9148" w14:textId="77777777" w:rsidR="00552B27" w:rsidRDefault="00552B27" w:rsidP="00EE59ED"/>
    <w:p w14:paraId="11346634" w14:textId="77777777" w:rsidR="00EE59ED" w:rsidRDefault="00EE59ED" w:rsidP="00EE59ED">
      <w:r>
        <w:t xml:space="preserve">Download the work sheets to use while on your visit to the centre.  </w:t>
      </w:r>
    </w:p>
    <w:p w14:paraId="224193B6" w14:textId="13EA3607" w:rsidR="00EE59ED" w:rsidRDefault="00EE59ED" w:rsidP="00EE59ED">
      <w:r>
        <w:t xml:space="preserve">Back in the </w:t>
      </w:r>
      <w:r w:rsidR="009B026C">
        <w:t>classroom</w:t>
      </w:r>
      <w:r>
        <w:t xml:space="preserve">, birds of prey can be linked to the key subjects taught. Here are a few ideas for each subject.  </w:t>
      </w:r>
    </w:p>
    <w:p w14:paraId="48CC7725" w14:textId="77777777" w:rsidR="00EE59ED" w:rsidRPr="00552B27" w:rsidRDefault="00EE59ED" w:rsidP="00EE59ED">
      <w:pPr>
        <w:rPr>
          <w:b/>
        </w:rPr>
      </w:pPr>
      <w:r w:rsidRPr="00552B27">
        <w:rPr>
          <w:b/>
        </w:rPr>
        <w:t xml:space="preserve">English  </w:t>
      </w:r>
    </w:p>
    <w:p w14:paraId="6703B1F6" w14:textId="77777777" w:rsidR="00EE59ED" w:rsidRDefault="00EE59ED" w:rsidP="00EE59ED">
      <w:r>
        <w:t xml:space="preserve">• Write a poem on your favourite bird of prey.  </w:t>
      </w:r>
    </w:p>
    <w:p w14:paraId="13CF1D4F" w14:textId="77777777" w:rsidR="00EE59ED" w:rsidRDefault="00EE59ED" w:rsidP="00EE59ED">
      <w:r>
        <w:t xml:space="preserve">• Devise a questionnaire to send in to one of our falconers.  </w:t>
      </w:r>
    </w:p>
    <w:p w14:paraId="0BA42B9B" w14:textId="77777777" w:rsidR="00EE59ED" w:rsidRDefault="00EE59ED" w:rsidP="00EE59ED">
      <w:r>
        <w:t xml:space="preserve">• Plan a conservation project on an endangered species of birds; design a poster, write a press release.  </w:t>
      </w:r>
    </w:p>
    <w:p w14:paraId="34298CDC" w14:textId="77777777" w:rsidR="00EE59ED" w:rsidRPr="00552B27" w:rsidRDefault="00EE59ED" w:rsidP="00EE59ED">
      <w:pPr>
        <w:rPr>
          <w:b/>
        </w:rPr>
      </w:pPr>
      <w:r w:rsidRPr="00552B27">
        <w:rPr>
          <w:b/>
        </w:rPr>
        <w:t xml:space="preserve">Maths  </w:t>
      </w:r>
    </w:p>
    <w:p w14:paraId="5CA1E594" w14:textId="08C693B1" w:rsidR="00EE59ED" w:rsidRDefault="00EE59ED" w:rsidP="00EE59ED">
      <w:r>
        <w:t xml:space="preserve">• Construct a graph showing the different weights of the birds or the size of their wing spans.  </w:t>
      </w:r>
    </w:p>
    <w:p w14:paraId="49F153BA" w14:textId="77777777" w:rsidR="00771467" w:rsidRDefault="00EE59ED" w:rsidP="00EE59ED">
      <w:r>
        <w:t>• Research migratory routes of different species and work out how many miles an hour they travel and</w:t>
      </w:r>
      <w:r w:rsidR="00771467">
        <w:t xml:space="preserve"> what their average speed is.  </w:t>
      </w:r>
    </w:p>
    <w:p w14:paraId="4A25F52A" w14:textId="77777777" w:rsidR="00EE59ED" w:rsidRPr="00552B27" w:rsidRDefault="00EE59ED" w:rsidP="00EE59ED">
      <w:pPr>
        <w:rPr>
          <w:b/>
        </w:rPr>
      </w:pPr>
      <w:r w:rsidRPr="00552B27">
        <w:rPr>
          <w:b/>
        </w:rPr>
        <w:t xml:space="preserve">Science  </w:t>
      </w:r>
    </w:p>
    <w:p w14:paraId="2D3B29FF" w14:textId="77777777" w:rsidR="00EE59ED" w:rsidRDefault="00EE59ED" w:rsidP="00EE59ED">
      <w:r>
        <w:t xml:space="preserve">• Construct a food chain featuring a bird of your choice. Explain how the bird has adapted to its habitat, consider the different factors; style of flight, size of feet and talons, speed, hearing and eyesight.  </w:t>
      </w:r>
    </w:p>
    <w:p w14:paraId="51C6D807" w14:textId="77777777" w:rsidR="00EE59ED" w:rsidRDefault="00EE59ED" w:rsidP="00EE59ED">
      <w:r>
        <w:t xml:space="preserve">• Examine owl pellets to find out about their feeding habits (wear rubber gloves when doing this).   </w:t>
      </w:r>
    </w:p>
    <w:p w14:paraId="545A6DD1" w14:textId="77777777" w:rsidR="00EE59ED" w:rsidRDefault="00EE59ED" w:rsidP="00EE59ED">
      <w:r>
        <w:t xml:space="preserve">• Research your local area to find out what birds of prey you have, find out where they are nesting, what they are feeding on, habitat. Get in touch with your local RSPB to see if they can help you.  </w:t>
      </w:r>
    </w:p>
    <w:p w14:paraId="2C33CCA2" w14:textId="77777777" w:rsidR="00EE59ED" w:rsidRDefault="00EE59ED" w:rsidP="00EE59ED">
      <w:r>
        <w:t xml:space="preserve">• Compose a list of threats to an endangered species of bird of prey e.g. pollution, loss of habitat, poison, egg collectors, poachers.  </w:t>
      </w:r>
    </w:p>
    <w:p w14:paraId="00F27FA3" w14:textId="77777777" w:rsidR="00EE59ED" w:rsidRPr="00552B27" w:rsidRDefault="00EE59ED" w:rsidP="00EE59ED">
      <w:pPr>
        <w:rPr>
          <w:b/>
        </w:rPr>
      </w:pPr>
      <w:r w:rsidRPr="00552B27">
        <w:rPr>
          <w:b/>
        </w:rPr>
        <w:t xml:space="preserve">Geography  </w:t>
      </w:r>
    </w:p>
    <w:p w14:paraId="72174F9A" w14:textId="77777777" w:rsidR="00EE59ED" w:rsidRDefault="00EE59ED" w:rsidP="00EE59ED">
      <w:r>
        <w:t xml:space="preserve">• On a world map, mark out where different species of birds come from.  </w:t>
      </w:r>
    </w:p>
    <w:p w14:paraId="0355BA6A" w14:textId="77777777" w:rsidR="00EE59ED" w:rsidRDefault="00EE59ED" w:rsidP="00EE59ED">
      <w:r>
        <w:t xml:space="preserve">• Compare the different habitats from around the world and why they are so important to the different species e.g. deserts, rain forests, mountains, woodland, and meadows.   </w:t>
      </w:r>
    </w:p>
    <w:p w14:paraId="787E6ADF" w14:textId="77777777" w:rsidR="009B026C" w:rsidRDefault="009B026C" w:rsidP="00EE59ED">
      <w:pPr>
        <w:rPr>
          <w:b/>
        </w:rPr>
      </w:pPr>
    </w:p>
    <w:p w14:paraId="628A3240" w14:textId="451CAF50" w:rsidR="00EE59ED" w:rsidRPr="00552B27" w:rsidRDefault="00EE59ED" w:rsidP="00EE59ED">
      <w:pPr>
        <w:rPr>
          <w:b/>
        </w:rPr>
      </w:pPr>
      <w:r w:rsidRPr="00552B27">
        <w:rPr>
          <w:b/>
        </w:rPr>
        <w:lastRenderedPageBreak/>
        <w:t xml:space="preserve">Art  </w:t>
      </w:r>
    </w:p>
    <w:p w14:paraId="6AB6A9EC" w14:textId="56712E5F" w:rsidR="00EE59ED" w:rsidRDefault="00EE59ED" w:rsidP="00EE59ED">
      <w:r>
        <w:t xml:space="preserve">• </w:t>
      </w:r>
      <w:r w:rsidR="009B026C">
        <w:t>We can send you feathers to draw in class</w:t>
      </w:r>
      <w:r>
        <w:t xml:space="preserve">  </w:t>
      </w:r>
    </w:p>
    <w:p w14:paraId="7CA1B96B" w14:textId="77777777" w:rsidR="00EE59ED" w:rsidRDefault="00EE59ED" w:rsidP="00EE59ED">
      <w:r>
        <w:t xml:space="preserve">• Draw/paint your favourite species of bird.  </w:t>
      </w:r>
    </w:p>
    <w:p w14:paraId="63533348" w14:textId="77777777" w:rsidR="00EE59ED" w:rsidRDefault="00EE59ED" w:rsidP="00EE59ED">
      <w:r>
        <w:t xml:space="preserve">• Make a collage of your favourite bird.  </w:t>
      </w:r>
    </w:p>
    <w:p w14:paraId="09E34347" w14:textId="066C4A13" w:rsidR="00EE59ED" w:rsidRDefault="00EE59ED" w:rsidP="00EE59ED">
      <w:r>
        <w:t xml:space="preserve">• Take photographs </w:t>
      </w:r>
      <w:r w:rsidR="009B026C">
        <w:t>during our</w:t>
      </w:r>
      <w:r>
        <w:t xml:space="preserve"> visit and try and draw them.  </w:t>
      </w:r>
    </w:p>
    <w:p w14:paraId="6E98A068" w14:textId="77777777" w:rsidR="00EE59ED" w:rsidRPr="00552B27" w:rsidRDefault="00EE59ED" w:rsidP="00EE59ED">
      <w:pPr>
        <w:rPr>
          <w:b/>
        </w:rPr>
      </w:pPr>
      <w:r w:rsidRPr="00552B27">
        <w:rPr>
          <w:b/>
        </w:rPr>
        <w:t xml:space="preserve">Technology  </w:t>
      </w:r>
    </w:p>
    <w:p w14:paraId="704E96A9" w14:textId="77777777" w:rsidR="00EE59ED" w:rsidRDefault="00EE59ED" w:rsidP="00EE59ED">
      <w:r>
        <w:t xml:space="preserve">• Design an aviary for a bird; look at the types of perches used.  </w:t>
      </w:r>
    </w:p>
    <w:p w14:paraId="11F6CC5B" w14:textId="2A642749" w:rsidR="00EE59ED" w:rsidRDefault="00EE59ED" w:rsidP="00EE59ED">
      <w:r>
        <w:t xml:space="preserve">• Design a different style of perch for a </w:t>
      </w:r>
      <w:r w:rsidR="007E638D">
        <w:t>bird</w:t>
      </w:r>
      <w:r>
        <w:t xml:space="preserve">, look at how we could improve </w:t>
      </w:r>
      <w:r w:rsidR="007E638D">
        <w:t>them.</w:t>
      </w:r>
      <w:r>
        <w:t xml:space="preserve">  </w:t>
      </w:r>
    </w:p>
    <w:p w14:paraId="440A7562" w14:textId="77777777" w:rsidR="00EE59ED" w:rsidRDefault="00EE59ED" w:rsidP="00EE59ED">
      <w:r>
        <w:t xml:space="preserve">• Design an enclosure for a specific breed of bird i.e. Burrowing owl – put tunnels into the aviary floor.   </w:t>
      </w:r>
    </w:p>
    <w:p w14:paraId="78425748" w14:textId="77777777" w:rsidR="00EE59ED" w:rsidRPr="00552B27" w:rsidRDefault="00EE59ED" w:rsidP="00EE59ED">
      <w:pPr>
        <w:rPr>
          <w:b/>
        </w:rPr>
      </w:pPr>
      <w:r w:rsidRPr="00552B27">
        <w:rPr>
          <w:b/>
        </w:rPr>
        <w:t xml:space="preserve">Music  </w:t>
      </w:r>
    </w:p>
    <w:p w14:paraId="241B67FC" w14:textId="77777777" w:rsidR="00EE59ED" w:rsidRDefault="00EE59ED" w:rsidP="00EE59ED">
      <w:r>
        <w:t xml:space="preserve">• Using different instruments try and replicate the different bird calls e.g. screech of a Barn Owl, hoot of a Tawny Owl or the call of the American Bald Eagle.  </w:t>
      </w:r>
    </w:p>
    <w:p w14:paraId="4A70E7B8" w14:textId="77777777" w:rsidR="00EE59ED" w:rsidRPr="00552B27" w:rsidRDefault="00EE59ED" w:rsidP="00EE59ED">
      <w:r w:rsidRPr="00552B27">
        <w:t xml:space="preserve">• Record different noises and create a guess the bird quiz.  </w:t>
      </w:r>
    </w:p>
    <w:p w14:paraId="68764805" w14:textId="77777777" w:rsidR="00EE59ED" w:rsidRPr="00552B27" w:rsidRDefault="00EE59ED" w:rsidP="00EE59ED">
      <w:pPr>
        <w:rPr>
          <w:b/>
        </w:rPr>
      </w:pPr>
      <w:r w:rsidRPr="00552B27">
        <w:rPr>
          <w:b/>
        </w:rPr>
        <w:t xml:space="preserve">Modern Language  </w:t>
      </w:r>
    </w:p>
    <w:p w14:paraId="1CB5E147" w14:textId="77777777" w:rsidR="00EE59ED" w:rsidRDefault="00EE59ED" w:rsidP="00EE59ED">
      <w:r>
        <w:t xml:space="preserve">• Pupils can research the names of the birds in the foreign language.  </w:t>
      </w:r>
    </w:p>
    <w:p w14:paraId="08902522" w14:textId="77777777" w:rsidR="00EE59ED" w:rsidRDefault="00EE59ED" w:rsidP="00EE59ED">
      <w:r>
        <w:t xml:space="preserve">• Research the Latin names of some species and their meanings. </w:t>
      </w:r>
    </w:p>
    <w:p w14:paraId="1CED2FA4" w14:textId="77777777" w:rsidR="00552B27" w:rsidRDefault="00EE59ED" w:rsidP="00EE59ED">
      <w:r>
        <w:t xml:space="preserve">         </w:t>
      </w:r>
    </w:p>
    <w:p w14:paraId="52497973" w14:textId="77777777" w:rsidR="00552B27" w:rsidRDefault="00552B27" w:rsidP="00EE59ED"/>
    <w:p w14:paraId="67C50691" w14:textId="77777777" w:rsidR="00552B27" w:rsidRDefault="00552B27" w:rsidP="00EE59ED"/>
    <w:p w14:paraId="0C99E80F" w14:textId="77777777" w:rsidR="00552B27" w:rsidRDefault="00552B27" w:rsidP="00EE59ED"/>
    <w:p w14:paraId="076832D6" w14:textId="77777777" w:rsidR="00552B27" w:rsidRDefault="00552B27" w:rsidP="00EE59ED"/>
    <w:p w14:paraId="4372F5BD" w14:textId="77777777" w:rsidR="00552B27" w:rsidRDefault="00552B27" w:rsidP="00EE59ED"/>
    <w:p w14:paraId="2C4A1DC4" w14:textId="77777777" w:rsidR="00552B27" w:rsidRDefault="00552B27" w:rsidP="00EE59ED"/>
    <w:p w14:paraId="3264B455" w14:textId="77777777" w:rsidR="00552B27" w:rsidRDefault="00552B27" w:rsidP="00EE59ED"/>
    <w:p w14:paraId="5C66E955" w14:textId="77777777" w:rsidR="00552B27" w:rsidRDefault="00552B27" w:rsidP="00EE59ED"/>
    <w:p w14:paraId="73125484" w14:textId="77777777" w:rsidR="00552B27" w:rsidRDefault="00552B27" w:rsidP="00EE59ED"/>
    <w:p w14:paraId="214148B6" w14:textId="77777777" w:rsidR="00552B27" w:rsidRDefault="00552B27" w:rsidP="00EE59ED"/>
    <w:p w14:paraId="608F323A" w14:textId="77777777" w:rsidR="00EE59ED" w:rsidRDefault="00EE59ED" w:rsidP="00EE59ED">
      <w:r>
        <w:t xml:space="preserve">                  </w:t>
      </w:r>
    </w:p>
    <w:p w14:paraId="7345447E" w14:textId="77777777" w:rsidR="009B026C" w:rsidRDefault="009B026C" w:rsidP="00552B27">
      <w:pPr>
        <w:jc w:val="center"/>
        <w:rPr>
          <w:b/>
          <w:u w:val="single"/>
        </w:rPr>
      </w:pPr>
    </w:p>
    <w:p w14:paraId="0FE63F0A" w14:textId="77777777" w:rsidR="009B026C" w:rsidRDefault="009B026C" w:rsidP="00552B27">
      <w:pPr>
        <w:jc w:val="center"/>
        <w:rPr>
          <w:b/>
          <w:u w:val="single"/>
        </w:rPr>
      </w:pPr>
    </w:p>
    <w:p w14:paraId="0418E1B8" w14:textId="77777777" w:rsidR="009B026C" w:rsidRDefault="009B026C" w:rsidP="00552B27">
      <w:pPr>
        <w:jc w:val="center"/>
        <w:rPr>
          <w:b/>
          <w:u w:val="single"/>
        </w:rPr>
      </w:pPr>
    </w:p>
    <w:p w14:paraId="6714DA59" w14:textId="77777777" w:rsidR="009B026C" w:rsidRDefault="009B026C" w:rsidP="00552B27">
      <w:pPr>
        <w:jc w:val="center"/>
        <w:rPr>
          <w:b/>
          <w:u w:val="single"/>
        </w:rPr>
      </w:pPr>
    </w:p>
    <w:p w14:paraId="54243FD5" w14:textId="77777777" w:rsidR="009B026C" w:rsidRDefault="009B026C" w:rsidP="00552B27">
      <w:pPr>
        <w:jc w:val="center"/>
        <w:rPr>
          <w:b/>
          <w:u w:val="single"/>
        </w:rPr>
      </w:pPr>
    </w:p>
    <w:p w14:paraId="74E54E9F" w14:textId="77777777" w:rsidR="009B026C" w:rsidRDefault="009B026C" w:rsidP="00552B27">
      <w:pPr>
        <w:jc w:val="center"/>
        <w:rPr>
          <w:b/>
          <w:u w:val="single"/>
        </w:rPr>
      </w:pPr>
    </w:p>
    <w:p w14:paraId="7086B92D" w14:textId="0DB1B123" w:rsidR="00EE59ED" w:rsidRPr="00771467" w:rsidRDefault="00552B27" w:rsidP="00552B27">
      <w:pPr>
        <w:jc w:val="center"/>
        <w:rPr>
          <w:b/>
          <w:u w:val="single"/>
        </w:rPr>
      </w:pPr>
      <w:r w:rsidRPr="00771467">
        <w:rPr>
          <w:b/>
          <w:u w:val="single"/>
        </w:rPr>
        <w:lastRenderedPageBreak/>
        <w:t>WORK SHEETS</w:t>
      </w:r>
    </w:p>
    <w:p w14:paraId="7B7AF8F1" w14:textId="77777777" w:rsidR="00552B27" w:rsidRDefault="00552B27" w:rsidP="00EE59ED"/>
    <w:p w14:paraId="37AD30A9" w14:textId="77777777" w:rsidR="00EE59ED" w:rsidRDefault="00EE59ED" w:rsidP="00EE59ED">
      <w:r>
        <w:t xml:space="preserve">What species of bird am I?       </w:t>
      </w:r>
    </w:p>
    <w:p w14:paraId="0A3087A8" w14:textId="77777777" w:rsidR="00731859" w:rsidRDefault="00731859" w:rsidP="00EE59ED">
      <w:r>
        <w:rPr>
          <w:noProof/>
          <w:lang w:eastAsia="en-GB"/>
        </w:rPr>
        <w:drawing>
          <wp:inline distT="0" distB="0" distL="0" distR="0" wp14:anchorId="1494063F" wp14:editId="0DC05690">
            <wp:extent cx="1272209" cy="139147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04A563.tmp"/>
                    <pic:cNvPicPr/>
                  </pic:nvPicPr>
                  <pic:blipFill>
                    <a:blip r:embed="rId8">
                      <a:extLst>
                        <a:ext uri="{28A0092B-C50C-407E-A947-70E740481C1C}">
                          <a14:useLocalDpi xmlns:a14="http://schemas.microsoft.com/office/drawing/2010/main" val="0"/>
                        </a:ext>
                      </a:extLst>
                    </a:blip>
                    <a:stretch>
                      <a:fillRect/>
                    </a:stretch>
                  </pic:blipFill>
                  <pic:spPr>
                    <a:xfrm>
                      <a:off x="0" y="0"/>
                      <a:ext cx="1272387" cy="1391674"/>
                    </a:xfrm>
                    <a:prstGeom prst="rect">
                      <a:avLst/>
                    </a:prstGeom>
                  </pic:spPr>
                </pic:pic>
              </a:graphicData>
            </a:graphic>
          </wp:inline>
        </w:drawing>
      </w:r>
    </w:p>
    <w:p w14:paraId="02D0FDB8" w14:textId="77777777" w:rsidR="00731859" w:rsidRDefault="00EE59ED" w:rsidP="00EE59ED">
      <w:r>
        <w:t xml:space="preserve">_____________________________________________________________  </w:t>
      </w:r>
    </w:p>
    <w:p w14:paraId="26A22C79" w14:textId="77777777" w:rsidR="00731859" w:rsidRDefault="00731859" w:rsidP="00EE59ED">
      <w:r>
        <w:rPr>
          <w:noProof/>
          <w:lang w:eastAsia="en-GB"/>
        </w:rPr>
        <w:drawing>
          <wp:inline distT="0" distB="0" distL="0" distR="0" wp14:anchorId="26C58437" wp14:editId="026E0AC6">
            <wp:extent cx="1202481" cy="83488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04F09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4338" cy="836176"/>
                    </a:xfrm>
                    <a:prstGeom prst="rect">
                      <a:avLst/>
                    </a:prstGeom>
                  </pic:spPr>
                </pic:pic>
              </a:graphicData>
            </a:graphic>
          </wp:inline>
        </w:drawing>
      </w:r>
    </w:p>
    <w:p w14:paraId="3690F361" w14:textId="77777777" w:rsidR="00731859" w:rsidRDefault="00EE59ED" w:rsidP="00EE59ED">
      <w:r>
        <w:t xml:space="preserve"> ______________________________________________________________     </w:t>
      </w:r>
    </w:p>
    <w:p w14:paraId="71D59D69" w14:textId="77777777" w:rsidR="00EE59ED" w:rsidRDefault="00731859" w:rsidP="00EE59ED">
      <w:r>
        <w:rPr>
          <w:noProof/>
          <w:lang w:eastAsia="en-GB"/>
        </w:rPr>
        <w:drawing>
          <wp:inline distT="0" distB="0" distL="0" distR="0" wp14:anchorId="52A00AC5" wp14:editId="60CA144A">
            <wp:extent cx="1093304" cy="1298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444F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182" cy="1303226"/>
                    </a:xfrm>
                    <a:prstGeom prst="rect">
                      <a:avLst/>
                    </a:prstGeom>
                  </pic:spPr>
                </pic:pic>
              </a:graphicData>
            </a:graphic>
          </wp:inline>
        </w:drawing>
      </w:r>
      <w:r w:rsidR="00EE59ED">
        <w:t xml:space="preserve">  </w:t>
      </w:r>
    </w:p>
    <w:p w14:paraId="2B04C8CC" w14:textId="77777777" w:rsidR="00EE59ED" w:rsidRDefault="00EE59ED" w:rsidP="00EE59ED">
      <w:r>
        <w:t xml:space="preserve">_____________________________________________________________        </w:t>
      </w:r>
    </w:p>
    <w:p w14:paraId="7197F321" w14:textId="77777777" w:rsidR="00731859" w:rsidRDefault="00731859" w:rsidP="00EE59ED">
      <w:r>
        <w:rPr>
          <w:noProof/>
          <w:lang w:eastAsia="en-GB"/>
        </w:rPr>
        <w:drawing>
          <wp:inline distT="0" distB="0" distL="0" distR="0" wp14:anchorId="43793ADE" wp14:editId="1CD42447">
            <wp:extent cx="1152939" cy="1043482"/>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4A87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3104" cy="1043631"/>
                    </a:xfrm>
                    <a:prstGeom prst="rect">
                      <a:avLst/>
                    </a:prstGeom>
                  </pic:spPr>
                </pic:pic>
              </a:graphicData>
            </a:graphic>
          </wp:inline>
        </w:drawing>
      </w:r>
    </w:p>
    <w:p w14:paraId="6D571B97" w14:textId="77777777" w:rsidR="00EE59ED" w:rsidRDefault="00EE59ED" w:rsidP="00EE59ED">
      <w:r>
        <w:t xml:space="preserve">____________________________________________________________  </w:t>
      </w:r>
    </w:p>
    <w:p w14:paraId="41CA718E" w14:textId="77777777" w:rsidR="00731859" w:rsidRDefault="00731859" w:rsidP="00EE59ED">
      <w:r>
        <w:rPr>
          <w:noProof/>
          <w:lang w:eastAsia="en-GB"/>
        </w:rPr>
        <w:drawing>
          <wp:inline distT="0" distB="0" distL="0" distR="0" wp14:anchorId="1180722A" wp14:editId="07A87BD8">
            <wp:extent cx="1272209" cy="1272209"/>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043A6E.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832" cy="1264832"/>
                    </a:xfrm>
                    <a:prstGeom prst="rect">
                      <a:avLst/>
                    </a:prstGeom>
                  </pic:spPr>
                </pic:pic>
              </a:graphicData>
            </a:graphic>
          </wp:inline>
        </w:drawing>
      </w:r>
    </w:p>
    <w:p w14:paraId="0E733E9D" w14:textId="77777777" w:rsidR="00731859" w:rsidRDefault="00EE59ED" w:rsidP="00EE59ED">
      <w:r>
        <w:t xml:space="preserve">  _____________________________________________________________ </w:t>
      </w:r>
    </w:p>
    <w:p w14:paraId="7635C155" w14:textId="77777777" w:rsidR="00552B27" w:rsidRDefault="00552B27" w:rsidP="00EE59ED"/>
    <w:p w14:paraId="0746D1D8" w14:textId="77777777" w:rsidR="00EE59ED" w:rsidRDefault="00EE59ED" w:rsidP="00EE59ED">
      <w:r>
        <w:t xml:space="preserve">These are all birds of prey that live in England  </w:t>
      </w:r>
    </w:p>
    <w:p w14:paraId="42ECF79A" w14:textId="77777777" w:rsidR="00EE59ED" w:rsidRDefault="00EE59ED" w:rsidP="00EE59ED">
      <w:pPr>
        <w:rPr>
          <w:b/>
          <w:u w:val="single"/>
        </w:rPr>
      </w:pPr>
      <w:r w:rsidRPr="00731859">
        <w:rPr>
          <w:b/>
          <w:u w:val="single"/>
        </w:rPr>
        <w:t xml:space="preserve">      </w:t>
      </w:r>
    </w:p>
    <w:p w14:paraId="17E3A843" w14:textId="77777777" w:rsidR="00552B27" w:rsidRDefault="00552B27" w:rsidP="00EE59ED">
      <w:pPr>
        <w:rPr>
          <w:b/>
          <w:u w:val="single"/>
        </w:rPr>
      </w:pPr>
    </w:p>
    <w:p w14:paraId="13BAD99A" w14:textId="77777777" w:rsidR="00552B27" w:rsidRPr="00771467" w:rsidRDefault="00552B27" w:rsidP="00552B27">
      <w:pPr>
        <w:jc w:val="center"/>
        <w:rPr>
          <w:b/>
          <w:u w:val="single"/>
        </w:rPr>
      </w:pPr>
      <w:r w:rsidRPr="00771467">
        <w:rPr>
          <w:b/>
          <w:u w:val="single"/>
        </w:rPr>
        <w:lastRenderedPageBreak/>
        <w:t>WORK SHEETS</w:t>
      </w:r>
      <w:r>
        <w:rPr>
          <w:b/>
          <w:u w:val="single"/>
        </w:rPr>
        <w:t xml:space="preserve"> - Continued</w:t>
      </w:r>
    </w:p>
    <w:p w14:paraId="023A9276" w14:textId="77777777" w:rsidR="00552B27" w:rsidRPr="00731859" w:rsidRDefault="00552B27" w:rsidP="00EE59ED">
      <w:pPr>
        <w:rPr>
          <w:b/>
          <w:u w:val="single"/>
        </w:rPr>
      </w:pPr>
    </w:p>
    <w:p w14:paraId="1C115E1C" w14:textId="77777777" w:rsidR="00EE59ED" w:rsidRDefault="00EE59ED" w:rsidP="00EE59ED">
      <w:pPr>
        <w:rPr>
          <w:b/>
          <w:u w:val="single"/>
        </w:rPr>
      </w:pPr>
      <w:r w:rsidRPr="00731859">
        <w:rPr>
          <w:b/>
          <w:u w:val="single"/>
        </w:rPr>
        <w:t xml:space="preserve">Choose a bird of prey and find out…….  </w:t>
      </w:r>
    </w:p>
    <w:p w14:paraId="61541637" w14:textId="77777777" w:rsidR="00552B27" w:rsidRPr="00731859" w:rsidRDefault="00552B27" w:rsidP="00EE59ED">
      <w:pPr>
        <w:rPr>
          <w:b/>
          <w:u w:val="single"/>
        </w:rPr>
      </w:pPr>
    </w:p>
    <w:p w14:paraId="71E515BE" w14:textId="77777777" w:rsidR="00EE59ED" w:rsidRDefault="00EE59ED" w:rsidP="00EE59ED">
      <w:r>
        <w:t xml:space="preserve">1. What Species is it? _____________________________________________________  </w:t>
      </w:r>
    </w:p>
    <w:p w14:paraId="7C800B16" w14:textId="77777777" w:rsidR="00EE59ED" w:rsidRDefault="00EE59ED" w:rsidP="00EE59ED">
      <w:r>
        <w:t xml:space="preserve">2. What does it like to eat? _________________________________________________  </w:t>
      </w:r>
    </w:p>
    <w:p w14:paraId="57364EF1" w14:textId="77777777" w:rsidR="00EE59ED" w:rsidRDefault="00EE59ED" w:rsidP="00EE59ED">
      <w:r>
        <w:t xml:space="preserve">3. Which country is it from? ________________________________________________  </w:t>
      </w:r>
    </w:p>
    <w:p w14:paraId="597F4871" w14:textId="77777777" w:rsidR="00EE59ED" w:rsidRDefault="00EE59ED" w:rsidP="00EE59ED">
      <w:r>
        <w:t xml:space="preserve">4. What colour is it? ______________________________________________________  </w:t>
      </w:r>
    </w:p>
    <w:p w14:paraId="030B0F8A" w14:textId="77777777" w:rsidR="00EE59ED" w:rsidRDefault="00EE59ED" w:rsidP="00EE59ED">
      <w:r>
        <w:t xml:space="preserve">5. What colour are its eyes? ________________________________________________  </w:t>
      </w:r>
    </w:p>
    <w:p w14:paraId="5A5FD79B" w14:textId="77777777" w:rsidR="00EE59ED" w:rsidRDefault="00EE59ED" w:rsidP="00EE59ED">
      <w:r>
        <w:t xml:space="preserve">6. Does is hunt during the day or at night? _____________________________________  </w:t>
      </w:r>
    </w:p>
    <w:p w14:paraId="29DF312D" w14:textId="77777777" w:rsidR="00EE59ED" w:rsidRDefault="00EE59ED" w:rsidP="00EE59ED">
      <w:r>
        <w:t xml:space="preserve">7. Is it a big, medium or large bird? __________________________________________  </w:t>
      </w:r>
    </w:p>
    <w:p w14:paraId="726E49FC" w14:textId="77777777" w:rsidR="00EE59ED" w:rsidRDefault="00EE59ED" w:rsidP="00EE59ED">
      <w:r>
        <w:t xml:space="preserve">8. What shape is its beak? __________________________________________________                      </w:t>
      </w:r>
    </w:p>
    <w:p w14:paraId="0C19430F" w14:textId="77777777" w:rsidR="00552B27" w:rsidRDefault="00552B27" w:rsidP="00EE59ED"/>
    <w:p w14:paraId="402E4953" w14:textId="77777777" w:rsidR="00EE59ED" w:rsidRDefault="00EE59ED" w:rsidP="00EE59ED">
      <w:r>
        <w:t xml:space="preserve">Draw your bird here </w:t>
      </w:r>
    </w:p>
    <w:p w14:paraId="4ABFDBCE" w14:textId="77777777" w:rsidR="00731859" w:rsidRDefault="00731859" w:rsidP="00EE59ED">
      <w:r>
        <w:rPr>
          <w:noProof/>
          <w:lang w:eastAsia="en-GB"/>
        </w:rPr>
        <w:drawing>
          <wp:inline distT="0" distB="0" distL="0" distR="0" wp14:anchorId="65A3C4FD" wp14:editId="56C90E9A">
            <wp:extent cx="5731510" cy="38207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042BC4.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3D6041D5" w14:textId="77777777" w:rsidR="00EE59ED" w:rsidRDefault="00EE59ED" w:rsidP="00EE59ED">
      <w:r>
        <w:t xml:space="preserve">     </w:t>
      </w:r>
    </w:p>
    <w:p w14:paraId="30CA539C" w14:textId="77777777" w:rsidR="00552B27" w:rsidRDefault="00552B27" w:rsidP="00EE59ED">
      <w:pPr>
        <w:rPr>
          <w:b/>
          <w:u w:val="single"/>
        </w:rPr>
      </w:pPr>
    </w:p>
    <w:p w14:paraId="5CF6493C" w14:textId="77777777" w:rsidR="00552B27" w:rsidRDefault="00552B27" w:rsidP="00EE59ED">
      <w:pPr>
        <w:rPr>
          <w:b/>
          <w:u w:val="single"/>
        </w:rPr>
      </w:pPr>
    </w:p>
    <w:p w14:paraId="6F645A29" w14:textId="77777777" w:rsidR="00552B27" w:rsidRDefault="00552B27" w:rsidP="00EE59ED">
      <w:pPr>
        <w:rPr>
          <w:b/>
          <w:u w:val="single"/>
        </w:rPr>
      </w:pPr>
    </w:p>
    <w:p w14:paraId="77E3CF27" w14:textId="77777777" w:rsidR="00552B27" w:rsidRDefault="00552B27" w:rsidP="00EE59ED">
      <w:pPr>
        <w:rPr>
          <w:b/>
          <w:u w:val="single"/>
        </w:rPr>
      </w:pPr>
    </w:p>
    <w:p w14:paraId="798EF989" w14:textId="77777777" w:rsidR="00552B27" w:rsidRDefault="00552B27" w:rsidP="00EE59ED">
      <w:pPr>
        <w:rPr>
          <w:b/>
          <w:u w:val="single"/>
        </w:rPr>
      </w:pPr>
    </w:p>
    <w:p w14:paraId="7D07EC09" w14:textId="77777777" w:rsidR="00EE59ED" w:rsidRDefault="00EE59ED" w:rsidP="00552B27">
      <w:pPr>
        <w:jc w:val="center"/>
        <w:rPr>
          <w:b/>
          <w:u w:val="single"/>
        </w:rPr>
      </w:pPr>
      <w:r w:rsidRPr="00731859">
        <w:rPr>
          <w:b/>
          <w:u w:val="single"/>
        </w:rPr>
        <w:lastRenderedPageBreak/>
        <w:t>BIRDS OF PREY HABITATS, A</w:t>
      </w:r>
      <w:r w:rsidR="00731859" w:rsidRPr="00731859">
        <w:rPr>
          <w:b/>
          <w:u w:val="single"/>
        </w:rPr>
        <w:t>DAPTATIONS AND FOOD CHAINS</w:t>
      </w:r>
    </w:p>
    <w:p w14:paraId="33F70B6F" w14:textId="77777777" w:rsidR="00552B27" w:rsidRDefault="00552B27" w:rsidP="00552B27">
      <w:pPr>
        <w:jc w:val="center"/>
        <w:rPr>
          <w:b/>
          <w:u w:val="single"/>
        </w:rPr>
      </w:pPr>
    </w:p>
    <w:p w14:paraId="277E6609" w14:textId="77777777" w:rsidR="00552B27" w:rsidRPr="00731859" w:rsidRDefault="00552B27" w:rsidP="00552B27">
      <w:pPr>
        <w:jc w:val="center"/>
        <w:rPr>
          <w:b/>
          <w:u w:val="single"/>
        </w:rPr>
      </w:pPr>
    </w:p>
    <w:p w14:paraId="371D3067" w14:textId="77777777" w:rsidR="00731859" w:rsidRDefault="00731859" w:rsidP="00EE59ED">
      <w:r>
        <w:rPr>
          <w:noProof/>
          <w:lang w:eastAsia="en-GB"/>
        </w:rPr>
        <w:drawing>
          <wp:inline distT="0" distB="0" distL="0" distR="0" wp14:anchorId="7A420AF9" wp14:editId="52ABFB46">
            <wp:extent cx="5731510" cy="24466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046714.tmp"/>
                    <pic:cNvPicPr/>
                  </pic:nvPicPr>
                  <pic:blipFill>
                    <a:blip r:embed="rId14">
                      <a:extLst>
                        <a:ext uri="{28A0092B-C50C-407E-A947-70E740481C1C}">
                          <a14:useLocalDpi xmlns:a14="http://schemas.microsoft.com/office/drawing/2010/main" val="0"/>
                        </a:ext>
                      </a:extLst>
                    </a:blip>
                    <a:stretch>
                      <a:fillRect/>
                    </a:stretch>
                  </pic:blipFill>
                  <pic:spPr>
                    <a:xfrm>
                      <a:off x="0" y="0"/>
                      <a:ext cx="5731510" cy="2446655"/>
                    </a:xfrm>
                    <a:prstGeom prst="rect">
                      <a:avLst/>
                    </a:prstGeom>
                  </pic:spPr>
                </pic:pic>
              </a:graphicData>
            </a:graphic>
          </wp:inline>
        </w:drawing>
      </w:r>
    </w:p>
    <w:p w14:paraId="75D69DAE" w14:textId="77777777" w:rsidR="00552B27" w:rsidRDefault="00552B27" w:rsidP="00EE59ED"/>
    <w:p w14:paraId="456C1A3E" w14:textId="77777777" w:rsidR="00731859" w:rsidRDefault="00731859" w:rsidP="00EE59ED">
      <w:r>
        <w:rPr>
          <w:noProof/>
          <w:lang w:eastAsia="en-GB"/>
        </w:rPr>
        <w:drawing>
          <wp:inline distT="0" distB="0" distL="0" distR="0" wp14:anchorId="2AD3A058" wp14:editId="13BB29BC">
            <wp:extent cx="5731510" cy="23622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04BB02.tmp"/>
                    <pic:cNvPicPr/>
                  </pic:nvPicPr>
                  <pic:blipFill>
                    <a:blip r:embed="rId15">
                      <a:extLst>
                        <a:ext uri="{28A0092B-C50C-407E-A947-70E740481C1C}">
                          <a14:useLocalDpi xmlns:a14="http://schemas.microsoft.com/office/drawing/2010/main" val="0"/>
                        </a:ext>
                      </a:extLst>
                    </a:blip>
                    <a:stretch>
                      <a:fillRect/>
                    </a:stretch>
                  </pic:blipFill>
                  <pic:spPr>
                    <a:xfrm>
                      <a:off x="0" y="0"/>
                      <a:ext cx="5731510" cy="2362200"/>
                    </a:xfrm>
                    <a:prstGeom prst="rect">
                      <a:avLst/>
                    </a:prstGeom>
                  </pic:spPr>
                </pic:pic>
              </a:graphicData>
            </a:graphic>
          </wp:inline>
        </w:drawing>
      </w:r>
    </w:p>
    <w:p w14:paraId="5F378414" w14:textId="77777777" w:rsidR="00731859" w:rsidRDefault="00731859" w:rsidP="00EE59ED"/>
    <w:p w14:paraId="6FD2DF03" w14:textId="77777777" w:rsidR="00552B27" w:rsidRDefault="00552B27" w:rsidP="00EE59ED"/>
    <w:p w14:paraId="07C25793" w14:textId="77777777" w:rsidR="00552B27" w:rsidRDefault="00552B27" w:rsidP="00EE59ED"/>
    <w:p w14:paraId="45A66204" w14:textId="77777777" w:rsidR="00552B27" w:rsidRDefault="00552B27" w:rsidP="00EE59ED"/>
    <w:p w14:paraId="1B0B1576" w14:textId="77777777" w:rsidR="00552B27" w:rsidRDefault="00552B27" w:rsidP="00EE59ED"/>
    <w:p w14:paraId="134319D3" w14:textId="77777777" w:rsidR="00552B27" w:rsidRDefault="00552B27" w:rsidP="00EE59ED"/>
    <w:p w14:paraId="104271D9" w14:textId="77777777" w:rsidR="00552B27" w:rsidRDefault="00552B27" w:rsidP="00EE59ED"/>
    <w:p w14:paraId="60163C2A" w14:textId="77777777" w:rsidR="00552B27" w:rsidRDefault="00552B27" w:rsidP="00EE59ED"/>
    <w:p w14:paraId="500F0926" w14:textId="77777777" w:rsidR="00552B27" w:rsidRDefault="00552B27" w:rsidP="00EE59ED"/>
    <w:p w14:paraId="6BDED43D" w14:textId="77777777" w:rsidR="00552B27" w:rsidRDefault="00552B27" w:rsidP="00EE59ED"/>
    <w:p w14:paraId="5E811567" w14:textId="77777777" w:rsidR="00552B27" w:rsidRDefault="00552B27" w:rsidP="00EE59ED"/>
    <w:p w14:paraId="191F0A54" w14:textId="77777777" w:rsidR="00552B27" w:rsidRDefault="00552B27" w:rsidP="00EE59ED"/>
    <w:p w14:paraId="56DC004C" w14:textId="77777777" w:rsidR="00552B27" w:rsidRDefault="00552B27" w:rsidP="00EE59ED"/>
    <w:p w14:paraId="51043DE6" w14:textId="77777777" w:rsidR="00EE59ED" w:rsidRDefault="00EE59ED" w:rsidP="00EE59ED">
      <w:r>
        <w:t xml:space="preserve">Choose another species at the centre and fill in the spaces below.    </w:t>
      </w:r>
    </w:p>
    <w:p w14:paraId="2AC775AD" w14:textId="77777777" w:rsidR="00552B27" w:rsidRDefault="00552B27" w:rsidP="00EE59ED"/>
    <w:p w14:paraId="40FA2E83" w14:textId="77777777" w:rsidR="00731859" w:rsidRDefault="00731859" w:rsidP="00EE59ED">
      <w:r>
        <w:rPr>
          <w:noProof/>
          <w:lang w:eastAsia="en-GB"/>
        </w:rPr>
        <w:drawing>
          <wp:inline distT="0" distB="0" distL="0" distR="0" wp14:anchorId="0E3CDC01" wp14:editId="4FD0C983">
            <wp:extent cx="5731510" cy="25533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043BEB.tmp"/>
                    <pic:cNvPicPr/>
                  </pic:nvPicPr>
                  <pic:blipFill>
                    <a:blip r:embed="rId16">
                      <a:extLst>
                        <a:ext uri="{28A0092B-C50C-407E-A947-70E740481C1C}">
                          <a14:useLocalDpi xmlns:a14="http://schemas.microsoft.com/office/drawing/2010/main" val="0"/>
                        </a:ext>
                      </a:extLst>
                    </a:blip>
                    <a:stretch>
                      <a:fillRect/>
                    </a:stretch>
                  </pic:blipFill>
                  <pic:spPr>
                    <a:xfrm>
                      <a:off x="0" y="0"/>
                      <a:ext cx="5731510" cy="2553335"/>
                    </a:xfrm>
                    <a:prstGeom prst="rect">
                      <a:avLst/>
                    </a:prstGeom>
                  </pic:spPr>
                </pic:pic>
              </a:graphicData>
            </a:graphic>
          </wp:inline>
        </w:drawing>
      </w:r>
    </w:p>
    <w:p w14:paraId="58D72810" w14:textId="77777777" w:rsidR="00552B27" w:rsidRDefault="00552B27" w:rsidP="00EE59ED"/>
    <w:p w14:paraId="5128CACC" w14:textId="77777777" w:rsidR="00731859" w:rsidRDefault="00731859" w:rsidP="00EE59ED">
      <w:r>
        <w:rPr>
          <w:noProof/>
          <w:lang w:eastAsia="en-GB"/>
        </w:rPr>
        <w:drawing>
          <wp:inline distT="0" distB="0" distL="0" distR="0" wp14:anchorId="17CF7471" wp14:editId="0CB2E254">
            <wp:extent cx="5731510" cy="3209925"/>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047D1B.tmp"/>
                    <pic:cNvPicPr/>
                  </pic:nvPicPr>
                  <pic:blipFill>
                    <a:blip r:embed="rId17">
                      <a:extLst>
                        <a:ext uri="{28A0092B-C50C-407E-A947-70E740481C1C}">
                          <a14:useLocalDpi xmlns:a14="http://schemas.microsoft.com/office/drawing/2010/main" val="0"/>
                        </a:ext>
                      </a:extLst>
                    </a:blip>
                    <a:stretch>
                      <a:fillRect/>
                    </a:stretch>
                  </pic:blipFill>
                  <pic:spPr>
                    <a:xfrm>
                      <a:off x="0" y="0"/>
                      <a:ext cx="5731510" cy="3209925"/>
                    </a:xfrm>
                    <a:prstGeom prst="rect">
                      <a:avLst/>
                    </a:prstGeom>
                  </pic:spPr>
                </pic:pic>
              </a:graphicData>
            </a:graphic>
          </wp:inline>
        </w:drawing>
      </w:r>
    </w:p>
    <w:p w14:paraId="24F8DDE9" w14:textId="77777777" w:rsidR="00552B27" w:rsidRDefault="00552B27" w:rsidP="00EE59ED"/>
    <w:p w14:paraId="7A65F966" w14:textId="77777777" w:rsidR="00552B27" w:rsidRDefault="00552B27" w:rsidP="00EE59ED"/>
    <w:p w14:paraId="351DC261" w14:textId="77777777" w:rsidR="00552B27" w:rsidRDefault="00552B27" w:rsidP="00EE59ED"/>
    <w:p w14:paraId="51B6D4AF" w14:textId="77777777" w:rsidR="00552B27" w:rsidRDefault="00552B27" w:rsidP="00EE59ED"/>
    <w:p w14:paraId="6E0A286B" w14:textId="77777777" w:rsidR="00552B27" w:rsidRDefault="00552B27" w:rsidP="00EE59ED"/>
    <w:p w14:paraId="16BD91D3" w14:textId="77777777" w:rsidR="00552B27" w:rsidRDefault="00552B27" w:rsidP="00EE59ED"/>
    <w:p w14:paraId="0190165C" w14:textId="77777777" w:rsidR="00D33210" w:rsidRDefault="00D33210" w:rsidP="00EE59ED"/>
    <w:p w14:paraId="0FB67E93" w14:textId="77777777" w:rsidR="00D33210" w:rsidRDefault="00D33210" w:rsidP="00EE59ED"/>
    <w:p w14:paraId="672274E3" w14:textId="77777777" w:rsidR="00D33210" w:rsidRDefault="00D33210" w:rsidP="00EE59ED"/>
    <w:p w14:paraId="1DE8D01E" w14:textId="77777777" w:rsidR="00EE59ED" w:rsidRDefault="00EE59ED" w:rsidP="00552B27">
      <w:pPr>
        <w:jc w:val="center"/>
        <w:rPr>
          <w:b/>
          <w:u w:val="single"/>
        </w:rPr>
      </w:pPr>
      <w:r w:rsidRPr="00552B27">
        <w:rPr>
          <w:b/>
          <w:u w:val="single"/>
        </w:rPr>
        <w:lastRenderedPageBreak/>
        <w:t>WORD SEARCH</w:t>
      </w:r>
    </w:p>
    <w:p w14:paraId="0784DF00" w14:textId="77777777" w:rsidR="00552B27" w:rsidRDefault="00552B27" w:rsidP="00552B27">
      <w:pPr>
        <w:jc w:val="center"/>
        <w:rPr>
          <w:b/>
          <w:u w:val="single"/>
        </w:rPr>
      </w:pPr>
    </w:p>
    <w:p w14:paraId="0F6BBD26" w14:textId="77777777" w:rsidR="00552B27" w:rsidRPr="00552B27" w:rsidRDefault="00552B27" w:rsidP="00552B27">
      <w:pPr>
        <w:jc w:val="center"/>
        <w:rPr>
          <w:b/>
          <w:u w:val="single"/>
        </w:rPr>
      </w:pPr>
    </w:p>
    <w:p w14:paraId="33440C7C" w14:textId="77777777" w:rsidR="00731859" w:rsidRDefault="00731859" w:rsidP="00EE59ED">
      <w:r>
        <w:rPr>
          <w:noProof/>
          <w:lang w:eastAsia="en-GB"/>
        </w:rPr>
        <w:drawing>
          <wp:inline distT="0" distB="0" distL="0" distR="0" wp14:anchorId="08216FB6" wp14:editId="05C76061">
            <wp:extent cx="5731510" cy="407543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04E4CF.tmp"/>
                    <pic:cNvPicPr/>
                  </pic:nvPicPr>
                  <pic:blipFill>
                    <a:blip r:embed="rId18">
                      <a:extLst>
                        <a:ext uri="{28A0092B-C50C-407E-A947-70E740481C1C}">
                          <a14:useLocalDpi xmlns:a14="http://schemas.microsoft.com/office/drawing/2010/main" val="0"/>
                        </a:ext>
                      </a:extLst>
                    </a:blip>
                    <a:stretch>
                      <a:fillRect/>
                    </a:stretch>
                  </pic:blipFill>
                  <pic:spPr>
                    <a:xfrm>
                      <a:off x="0" y="0"/>
                      <a:ext cx="5731510" cy="4075430"/>
                    </a:xfrm>
                    <a:prstGeom prst="rect">
                      <a:avLst/>
                    </a:prstGeom>
                  </pic:spPr>
                </pic:pic>
              </a:graphicData>
            </a:graphic>
          </wp:inline>
        </w:drawing>
      </w:r>
    </w:p>
    <w:p w14:paraId="549FB4EE" w14:textId="77777777" w:rsidR="00552B27" w:rsidRDefault="00552B27" w:rsidP="00EE59ED"/>
    <w:p w14:paraId="0DECFE08" w14:textId="77777777" w:rsidR="00EE59ED" w:rsidRPr="00552B27" w:rsidRDefault="00EE59ED" w:rsidP="00EE59ED">
      <w:pPr>
        <w:rPr>
          <w:sz w:val="28"/>
          <w:szCs w:val="28"/>
        </w:rPr>
      </w:pPr>
      <w:r w:rsidRPr="00552B27">
        <w:rPr>
          <w:sz w:val="28"/>
          <w:szCs w:val="28"/>
        </w:rPr>
        <w:t xml:space="preserve">Find the following British birds in the word search:  </w:t>
      </w:r>
    </w:p>
    <w:p w14:paraId="57DA3E24" w14:textId="77777777" w:rsidR="00552B27" w:rsidRDefault="00552B27" w:rsidP="00EE59ED">
      <w:pPr>
        <w:rPr>
          <w:sz w:val="28"/>
          <w:szCs w:val="28"/>
        </w:rPr>
      </w:pPr>
    </w:p>
    <w:p w14:paraId="6A8EBE9F" w14:textId="77777777" w:rsidR="00552B27" w:rsidRDefault="00552B27" w:rsidP="00EE59ED">
      <w:pPr>
        <w:rPr>
          <w:sz w:val="28"/>
          <w:szCs w:val="28"/>
        </w:rPr>
        <w:sectPr w:rsidR="00552B27" w:rsidSect="004776F6">
          <w:pgSz w:w="11906" w:h="16838"/>
          <w:pgMar w:top="720" w:right="720" w:bottom="720" w:left="720" w:header="708" w:footer="708" w:gutter="0"/>
          <w:cols w:space="708"/>
          <w:docGrid w:linePitch="360"/>
        </w:sectPr>
      </w:pPr>
    </w:p>
    <w:p w14:paraId="0133C7E9" w14:textId="77777777" w:rsidR="00552B27" w:rsidRDefault="00EE59ED" w:rsidP="00EE59ED">
      <w:pPr>
        <w:rPr>
          <w:sz w:val="28"/>
          <w:szCs w:val="28"/>
        </w:rPr>
      </w:pPr>
      <w:r w:rsidRPr="00552B27">
        <w:rPr>
          <w:sz w:val="28"/>
          <w:szCs w:val="28"/>
        </w:rPr>
        <w:t xml:space="preserve">Red Kite </w:t>
      </w:r>
    </w:p>
    <w:p w14:paraId="3A88E992" w14:textId="77777777" w:rsidR="00552B27" w:rsidRDefault="00731859" w:rsidP="00EE59ED">
      <w:pPr>
        <w:rPr>
          <w:sz w:val="28"/>
          <w:szCs w:val="28"/>
        </w:rPr>
      </w:pPr>
      <w:r w:rsidRPr="00552B27">
        <w:rPr>
          <w:sz w:val="28"/>
          <w:szCs w:val="28"/>
        </w:rPr>
        <w:tab/>
      </w:r>
    </w:p>
    <w:p w14:paraId="31755B29" w14:textId="77777777" w:rsidR="00552B27" w:rsidRDefault="00EE59ED" w:rsidP="00EE59ED">
      <w:pPr>
        <w:rPr>
          <w:sz w:val="28"/>
          <w:szCs w:val="28"/>
        </w:rPr>
      </w:pPr>
      <w:r w:rsidRPr="00552B27">
        <w:rPr>
          <w:sz w:val="28"/>
          <w:szCs w:val="28"/>
        </w:rPr>
        <w:t>Peregrine</w:t>
      </w:r>
    </w:p>
    <w:p w14:paraId="7E370005" w14:textId="77777777" w:rsidR="00552B27" w:rsidRDefault="00731859" w:rsidP="00EE59ED">
      <w:pPr>
        <w:rPr>
          <w:sz w:val="28"/>
          <w:szCs w:val="28"/>
        </w:rPr>
      </w:pPr>
      <w:r w:rsidRPr="00552B27">
        <w:rPr>
          <w:sz w:val="28"/>
          <w:szCs w:val="28"/>
        </w:rPr>
        <w:tab/>
      </w:r>
      <w:r w:rsidR="00552B27">
        <w:rPr>
          <w:sz w:val="28"/>
          <w:szCs w:val="28"/>
        </w:rPr>
        <w:tab/>
      </w:r>
    </w:p>
    <w:p w14:paraId="1F08AEA3" w14:textId="77777777" w:rsidR="00552B27" w:rsidRDefault="00EE59ED" w:rsidP="00EE59ED">
      <w:pPr>
        <w:rPr>
          <w:sz w:val="28"/>
          <w:szCs w:val="28"/>
        </w:rPr>
      </w:pPr>
      <w:r w:rsidRPr="00552B27">
        <w:rPr>
          <w:sz w:val="28"/>
          <w:szCs w:val="28"/>
        </w:rPr>
        <w:t xml:space="preserve">Barn Owl </w:t>
      </w:r>
    </w:p>
    <w:p w14:paraId="2B206F92" w14:textId="77777777" w:rsidR="00552B27" w:rsidRDefault="00552B27" w:rsidP="00552B27">
      <w:pPr>
        <w:jc w:val="center"/>
        <w:rPr>
          <w:sz w:val="28"/>
          <w:szCs w:val="28"/>
        </w:rPr>
      </w:pPr>
    </w:p>
    <w:p w14:paraId="1664EB0A" w14:textId="77777777" w:rsidR="00EE59ED" w:rsidRDefault="00EE59ED" w:rsidP="00EE59ED">
      <w:pPr>
        <w:rPr>
          <w:sz w:val="28"/>
          <w:szCs w:val="28"/>
        </w:rPr>
      </w:pPr>
      <w:r w:rsidRPr="00552B27">
        <w:rPr>
          <w:sz w:val="28"/>
          <w:szCs w:val="28"/>
        </w:rPr>
        <w:t xml:space="preserve">Tawny Owl  </w:t>
      </w:r>
    </w:p>
    <w:p w14:paraId="38999E8C" w14:textId="77777777" w:rsidR="00552B27" w:rsidRDefault="00552B27" w:rsidP="00EE59ED">
      <w:pPr>
        <w:rPr>
          <w:sz w:val="28"/>
          <w:szCs w:val="28"/>
        </w:rPr>
      </w:pPr>
      <w:r w:rsidRPr="00552B27">
        <w:rPr>
          <w:sz w:val="28"/>
          <w:szCs w:val="28"/>
        </w:rPr>
        <w:t xml:space="preserve">Buzzard </w:t>
      </w:r>
      <w:r w:rsidRPr="00552B27">
        <w:rPr>
          <w:sz w:val="28"/>
          <w:szCs w:val="28"/>
        </w:rPr>
        <w:tab/>
      </w:r>
    </w:p>
    <w:p w14:paraId="7864385F" w14:textId="77777777" w:rsidR="00552B27" w:rsidRDefault="00552B27" w:rsidP="00EE59ED">
      <w:pPr>
        <w:rPr>
          <w:sz w:val="28"/>
          <w:szCs w:val="28"/>
        </w:rPr>
      </w:pPr>
    </w:p>
    <w:p w14:paraId="37D39AB6" w14:textId="77777777" w:rsidR="00552B27" w:rsidRDefault="00731859" w:rsidP="00EE59ED">
      <w:pPr>
        <w:rPr>
          <w:sz w:val="28"/>
          <w:szCs w:val="28"/>
        </w:rPr>
      </w:pPr>
      <w:r w:rsidRPr="00552B27">
        <w:rPr>
          <w:sz w:val="28"/>
          <w:szCs w:val="28"/>
        </w:rPr>
        <w:t>H</w:t>
      </w:r>
      <w:r w:rsidR="00EE59ED" w:rsidRPr="00552B27">
        <w:rPr>
          <w:sz w:val="28"/>
          <w:szCs w:val="28"/>
        </w:rPr>
        <w:t>obby</w:t>
      </w:r>
    </w:p>
    <w:p w14:paraId="4BE2F7E1" w14:textId="77777777" w:rsidR="00552B27" w:rsidRDefault="00731859" w:rsidP="00EE59ED">
      <w:pPr>
        <w:rPr>
          <w:sz w:val="28"/>
          <w:szCs w:val="28"/>
        </w:rPr>
      </w:pPr>
      <w:r w:rsidRPr="00552B27">
        <w:rPr>
          <w:sz w:val="28"/>
          <w:szCs w:val="28"/>
        </w:rPr>
        <w:tab/>
      </w:r>
      <w:r w:rsidRPr="00552B27">
        <w:rPr>
          <w:sz w:val="28"/>
          <w:szCs w:val="28"/>
        </w:rPr>
        <w:tab/>
      </w:r>
    </w:p>
    <w:p w14:paraId="5D4C62AE" w14:textId="77777777" w:rsidR="00552B27" w:rsidRDefault="00EE59ED" w:rsidP="00EE59ED">
      <w:pPr>
        <w:rPr>
          <w:sz w:val="28"/>
          <w:szCs w:val="28"/>
        </w:rPr>
      </w:pPr>
      <w:r w:rsidRPr="00552B27">
        <w:rPr>
          <w:sz w:val="28"/>
          <w:szCs w:val="28"/>
        </w:rPr>
        <w:t>Kestrel</w:t>
      </w:r>
    </w:p>
    <w:p w14:paraId="56729549" w14:textId="77777777" w:rsidR="00552B27" w:rsidRDefault="00731859" w:rsidP="00EE59ED">
      <w:pPr>
        <w:rPr>
          <w:sz w:val="28"/>
          <w:szCs w:val="28"/>
        </w:rPr>
      </w:pPr>
      <w:r w:rsidRPr="00552B27">
        <w:rPr>
          <w:sz w:val="28"/>
          <w:szCs w:val="28"/>
        </w:rPr>
        <w:tab/>
      </w:r>
      <w:r w:rsidRPr="00552B27">
        <w:rPr>
          <w:sz w:val="28"/>
          <w:szCs w:val="28"/>
        </w:rPr>
        <w:tab/>
      </w:r>
    </w:p>
    <w:p w14:paraId="04D5F6D4" w14:textId="77777777" w:rsidR="00EE59ED" w:rsidRPr="00552B27" w:rsidRDefault="00EE59ED" w:rsidP="00EE59ED">
      <w:pPr>
        <w:rPr>
          <w:sz w:val="28"/>
          <w:szCs w:val="28"/>
        </w:rPr>
      </w:pPr>
      <w:r w:rsidRPr="00552B27">
        <w:rPr>
          <w:sz w:val="28"/>
          <w:szCs w:val="28"/>
        </w:rPr>
        <w:t xml:space="preserve">Osprey                </w:t>
      </w:r>
    </w:p>
    <w:p w14:paraId="1F6AC64F" w14:textId="77777777" w:rsidR="00552B27" w:rsidRDefault="00552B27" w:rsidP="00EE59ED">
      <w:pPr>
        <w:sectPr w:rsidR="00552B27" w:rsidSect="00552B27">
          <w:type w:val="continuous"/>
          <w:pgSz w:w="11906" w:h="16838"/>
          <w:pgMar w:top="720" w:right="720" w:bottom="720" w:left="720" w:header="708" w:footer="708" w:gutter="0"/>
          <w:cols w:num="2" w:space="708"/>
          <w:docGrid w:linePitch="360"/>
        </w:sectPr>
      </w:pPr>
    </w:p>
    <w:p w14:paraId="5E468D61" w14:textId="77777777" w:rsidR="00EE59ED" w:rsidRDefault="00EE59ED" w:rsidP="00EE59ED">
      <w:r>
        <w:t xml:space="preserve">  </w:t>
      </w:r>
    </w:p>
    <w:p w14:paraId="53AAA36B" w14:textId="77777777" w:rsidR="00552B27" w:rsidRDefault="00552B27" w:rsidP="00EE59ED"/>
    <w:p w14:paraId="544C3043" w14:textId="77777777" w:rsidR="00366786" w:rsidRDefault="00366786" w:rsidP="00552B27">
      <w:pPr>
        <w:jc w:val="center"/>
        <w:rPr>
          <w:b/>
          <w:u w:val="single"/>
        </w:rPr>
      </w:pPr>
    </w:p>
    <w:p w14:paraId="09E465DE" w14:textId="77777777" w:rsidR="00366786" w:rsidRDefault="00366786" w:rsidP="00552B27">
      <w:pPr>
        <w:jc w:val="center"/>
        <w:rPr>
          <w:b/>
          <w:u w:val="single"/>
        </w:rPr>
      </w:pPr>
    </w:p>
    <w:p w14:paraId="1A249BDD" w14:textId="77777777" w:rsidR="00625C46" w:rsidRDefault="00625C46" w:rsidP="00552B27">
      <w:pPr>
        <w:jc w:val="center"/>
        <w:rPr>
          <w:b/>
          <w:u w:val="single"/>
        </w:rPr>
      </w:pPr>
    </w:p>
    <w:p w14:paraId="097C3931" w14:textId="0DB1D174" w:rsidR="00667673" w:rsidRDefault="00525504" w:rsidP="00552B27">
      <w:pPr>
        <w:jc w:val="center"/>
        <w:rPr>
          <w:b/>
          <w:u w:val="single"/>
        </w:rPr>
      </w:pPr>
      <w:r w:rsidRPr="00A57657">
        <w:rPr>
          <w:rFonts w:ascii="Verdana" w:hAnsi="Verdana"/>
          <w:noProof/>
          <w:sz w:val="40"/>
          <w:szCs w:val="40"/>
        </w:rPr>
        <w:lastRenderedPageBreak/>
        <w:drawing>
          <wp:anchor distT="0" distB="0" distL="114300" distR="114300" simplePos="0" relativeHeight="251659264" behindDoc="1" locked="0" layoutInCell="1" allowOverlap="1" wp14:anchorId="38D4B529" wp14:editId="6B47E95C">
            <wp:simplePos x="0" y="0"/>
            <wp:positionH relativeFrom="margin">
              <wp:posOffset>447675</wp:posOffset>
            </wp:positionH>
            <wp:positionV relativeFrom="margin">
              <wp:posOffset>258445</wp:posOffset>
            </wp:positionV>
            <wp:extent cx="2828925" cy="427080"/>
            <wp:effectExtent l="0" t="0" r="0" b="0"/>
            <wp:wrapTight wrapText="bothSides">
              <wp:wrapPolygon edited="0">
                <wp:start x="0" y="0"/>
                <wp:lineTo x="0" y="20250"/>
                <wp:lineTo x="21382" y="20250"/>
                <wp:lineTo x="21382" y="0"/>
                <wp:lineTo x="0" y="0"/>
              </wp:wrapPolygon>
            </wp:wrapTight>
            <wp:docPr id="15" name="Picture 1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7" cstate="print">
                      <a:extLst>
                        <a:ext uri="{28A0092B-C50C-407E-A947-70E740481C1C}">
                          <a14:useLocalDpi xmlns:a14="http://schemas.microsoft.com/office/drawing/2010/main" val="0"/>
                        </a:ext>
                      </a:extLst>
                    </a:blip>
                    <a:srcRect l="11349" t="39951" r="10439" b="39811"/>
                    <a:stretch/>
                  </pic:blipFill>
                  <pic:spPr bwMode="auto">
                    <a:xfrm>
                      <a:off x="0" y="0"/>
                      <a:ext cx="2828925" cy="427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Spec="center" w:tblpY="2626"/>
        <w:tblW w:w="0" w:type="auto"/>
        <w:tblInd w:w="0" w:type="dxa"/>
        <w:tblLook w:val="04A0" w:firstRow="1" w:lastRow="0" w:firstColumn="1" w:lastColumn="0" w:noHBand="0" w:noVBand="1"/>
      </w:tblPr>
      <w:tblGrid>
        <w:gridCol w:w="1555"/>
        <w:gridCol w:w="1450"/>
        <w:gridCol w:w="1101"/>
        <w:gridCol w:w="284"/>
        <w:gridCol w:w="850"/>
        <w:gridCol w:w="709"/>
        <w:gridCol w:w="3067"/>
      </w:tblGrid>
      <w:tr w:rsidR="00525504" w14:paraId="5CC3E9B0" w14:textId="77777777" w:rsidTr="00CD0C68">
        <w:trPr>
          <w:trHeight w:val="989"/>
        </w:trPr>
        <w:tc>
          <w:tcPr>
            <w:tcW w:w="5949" w:type="dxa"/>
            <w:gridSpan w:val="6"/>
          </w:tcPr>
          <w:p w14:paraId="41ECBDC0" w14:textId="77777777" w:rsidR="00525504" w:rsidRPr="00924527" w:rsidRDefault="00525504" w:rsidP="00CD0C68">
            <w:pPr>
              <w:rPr>
                <w:rFonts w:ascii="Verdana" w:hAnsi="Verdana"/>
                <w:b/>
              </w:rPr>
            </w:pPr>
            <w:r w:rsidRPr="00924527">
              <w:rPr>
                <w:rFonts w:ascii="Verdana" w:hAnsi="Verdana"/>
                <w:b/>
              </w:rPr>
              <w:t>Name of School/Group:</w:t>
            </w:r>
          </w:p>
          <w:p w14:paraId="563B8E34" w14:textId="77777777" w:rsidR="00525504" w:rsidRDefault="00525504" w:rsidP="00CD0C68">
            <w:pPr>
              <w:rPr>
                <w:rFonts w:ascii="Verdana" w:hAnsi="Verdana"/>
                <w:b/>
              </w:rPr>
            </w:pPr>
            <w:r w:rsidRPr="00924527">
              <w:rPr>
                <w:rFonts w:ascii="Verdana" w:hAnsi="Verdana"/>
                <w:b/>
              </w:rPr>
              <w:t>Address:</w:t>
            </w:r>
          </w:p>
          <w:p w14:paraId="24C63980" w14:textId="77777777" w:rsidR="00525504" w:rsidRDefault="00525504" w:rsidP="00CD0C68">
            <w:pPr>
              <w:rPr>
                <w:rFonts w:ascii="Verdana" w:hAnsi="Verdana"/>
              </w:rPr>
            </w:pPr>
          </w:p>
          <w:p w14:paraId="700D04AE" w14:textId="77777777" w:rsidR="00525504" w:rsidRDefault="00525504" w:rsidP="00CD0C68">
            <w:pPr>
              <w:rPr>
                <w:rFonts w:ascii="Verdana" w:hAnsi="Verdana"/>
              </w:rPr>
            </w:pPr>
          </w:p>
          <w:p w14:paraId="5455E165" w14:textId="77777777" w:rsidR="00525504" w:rsidRDefault="00525504" w:rsidP="00CD0C68">
            <w:pPr>
              <w:rPr>
                <w:rFonts w:ascii="Verdana" w:hAnsi="Verdana"/>
              </w:rPr>
            </w:pPr>
          </w:p>
          <w:p w14:paraId="32384E49" w14:textId="3E7973A2" w:rsidR="00525504" w:rsidRPr="00924527" w:rsidRDefault="00525504" w:rsidP="00CD0C68">
            <w:pPr>
              <w:rPr>
                <w:rFonts w:ascii="Verdana" w:hAnsi="Verdana"/>
              </w:rPr>
            </w:pPr>
          </w:p>
        </w:tc>
        <w:tc>
          <w:tcPr>
            <w:tcW w:w="3067" w:type="dxa"/>
          </w:tcPr>
          <w:p w14:paraId="352010B3" w14:textId="77777777" w:rsidR="00525504" w:rsidRPr="00924527" w:rsidRDefault="00525504" w:rsidP="00CD0C68">
            <w:pPr>
              <w:rPr>
                <w:rFonts w:ascii="Verdana" w:hAnsi="Verdana"/>
                <w:b/>
              </w:rPr>
            </w:pPr>
            <w:r w:rsidRPr="00924527">
              <w:rPr>
                <w:rFonts w:ascii="Verdana" w:hAnsi="Verdana"/>
                <w:b/>
              </w:rPr>
              <w:t>Date of Visit:</w:t>
            </w:r>
          </w:p>
          <w:p w14:paraId="2A2D7620" w14:textId="77777777" w:rsidR="00525504" w:rsidRPr="00924527" w:rsidRDefault="00525504" w:rsidP="00CD0C68">
            <w:pPr>
              <w:rPr>
                <w:rFonts w:ascii="Verdana" w:hAnsi="Verdana"/>
              </w:rPr>
            </w:pPr>
          </w:p>
          <w:p w14:paraId="2D196DF6" w14:textId="77777777" w:rsidR="00525504" w:rsidRPr="00924527" w:rsidRDefault="00525504" w:rsidP="00CD0C68">
            <w:pPr>
              <w:rPr>
                <w:rFonts w:ascii="Verdana" w:hAnsi="Verdana"/>
              </w:rPr>
            </w:pPr>
          </w:p>
          <w:p w14:paraId="439C4305" w14:textId="77777777" w:rsidR="00525504" w:rsidRPr="00924527" w:rsidRDefault="00525504" w:rsidP="00CD0C68">
            <w:pPr>
              <w:rPr>
                <w:rFonts w:ascii="Verdana" w:hAnsi="Verdana"/>
              </w:rPr>
            </w:pPr>
          </w:p>
        </w:tc>
      </w:tr>
      <w:tr w:rsidR="00525504" w14:paraId="2F41CCC6" w14:textId="77777777" w:rsidTr="00CD0C68">
        <w:tc>
          <w:tcPr>
            <w:tcW w:w="5949" w:type="dxa"/>
            <w:gridSpan w:val="6"/>
          </w:tcPr>
          <w:p w14:paraId="3C7CEF82" w14:textId="77777777" w:rsidR="00525504" w:rsidRDefault="00525504" w:rsidP="00CD0C68">
            <w:pPr>
              <w:rPr>
                <w:rFonts w:ascii="Verdana" w:hAnsi="Verdana"/>
                <w:b/>
              </w:rPr>
            </w:pPr>
            <w:r w:rsidRPr="00924527">
              <w:rPr>
                <w:rFonts w:ascii="Verdana" w:hAnsi="Verdana"/>
                <w:b/>
              </w:rPr>
              <w:t>Contact Name:</w:t>
            </w:r>
          </w:p>
          <w:p w14:paraId="4F781484" w14:textId="77777777" w:rsidR="00525504" w:rsidRDefault="00525504" w:rsidP="00CD0C68">
            <w:pPr>
              <w:rPr>
                <w:rFonts w:ascii="Verdana" w:hAnsi="Verdana"/>
                <w:b/>
              </w:rPr>
            </w:pPr>
          </w:p>
          <w:p w14:paraId="4961471A" w14:textId="77777777" w:rsidR="00525504" w:rsidRDefault="00525504" w:rsidP="00CD0C68">
            <w:pPr>
              <w:rPr>
                <w:rFonts w:ascii="Verdana" w:hAnsi="Verdana"/>
                <w:b/>
              </w:rPr>
            </w:pPr>
          </w:p>
          <w:p w14:paraId="72B12289" w14:textId="4CB7FC92" w:rsidR="00525504" w:rsidRPr="00924527" w:rsidRDefault="00525504" w:rsidP="00CD0C68">
            <w:pPr>
              <w:rPr>
                <w:rFonts w:ascii="Verdana" w:hAnsi="Verdana"/>
                <w:b/>
              </w:rPr>
            </w:pPr>
          </w:p>
        </w:tc>
        <w:tc>
          <w:tcPr>
            <w:tcW w:w="3067" w:type="dxa"/>
          </w:tcPr>
          <w:p w14:paraId="1086D23D" w14:textId="77777777" w:rsidR="00525504" w:rsidRPr="00924527" w:rsidRDefault="00525504" w:rsidP="00CD0C68">
            <w:pPr>
              <w:rPr>
                <w:rFonts w:ascii="Verdana" w:hAnsi="Verdana"/>
                <w:b/>
              </w:rPr>
            </w:pPr>
            <w:r w:rsidRPr="00924527">
              <w:rPr>
                <w:rFonts w:ascii="Verdana" w:hAnsi="Verdana"/>
                <w:b/>
              </w:rPr>
              <w:t>Contact Tel:</w:t>
            </w:r>
          </w:p>
          <w:p w14:paraId="1F3C3A5D" w14:textId="77777777" w:rsidR="00525504" w:rsidRPr="00924527" w:rsidRDefault="00525504" w:rsidP="00CD0C68">
            <w:pPr>
              <w:rPr>
                <w:rFonts w:ascii="Verdana" w:hAnsi="Verdana"/>
                <w:b/>
              </w:rPr>
            </w:pPr>
          </w:p>
          <w:p w14:paraId="6497D135" w14:textId="77777777" w:rsidR="00525504" w:rsidRPr="00924527" w:rsidRDefault="00525504" w:rsidP="00CD0C68">
            <w:pPr>
              <w:rPr>
                <w:rFonts w:ascii="Verdana" w:hAnsi="Verdana"/>
                <w:b/>
              </w:rPr>
            </w:pPr>
          </w:p>
        </w:tc>
      </w:tr>
      <w:tr w:rsidR="00525504" w14:paraId="26F52567" w14:textId="77777777" w:rsidTr="00CD0C68">
        <w:tc>
          <w:tcPr>
            <w:tcW w:w="4106" w:type="dxa"/>
            <w:gridSpan w:val="3"/>
          </w:tcPr>
          <w:p w14:paraId="0A599EB3" w14:textId="77777777" w:rsidR="00525504" w:rsidRPr="00924527" w:rsidRDefault="00525504" w:rsidP="00CD0C68">
            <w:pPr>
              <w:rPr>
                <w:rFonts w:ascii="Verdana" w:hAnsi="Verdana"/>
                <w:b/>
              </w:rPr>
            </w:pPr>
            <w:r w:rsidRPr="00924527">
              <w:rPr>
                <w:rFonts w:ascii="Verdana" w:hAnsi="Verdana"/>
                <w:b/>
              </w:rPr>
              <w:t>Email:</w:t>
            </w:r>
          </w:p>
          <w:p w14:paraId="2B29F98B" w14:textId="690FECAA" w:rsidR="00525504" w:rsidRDefault="00525504" w:rsidP="00CD0C68">
            <w:pPr>
              <w:rPr>
                <w:rFonts w:ascii="Verdana" w:hAnsi="Verdana"/>
              </w:rPr>
            </w:pPr>
          </w:p>
          <w:p w14:paraId="22F71B96" w14:textId="77777777" w:rsidR="00525504" w:rsidRPr="00924527" w:rsidRDefault="00525504" w:rsidP="00CD0C68">
            <w:pPr>
              <w:rPr>
                <w:rFonts w:ascii="Verdana" w:hAnsi="Verdana"/>
              </w:rPr>
            </w:pPr>
          </w:p>
          <w:p w14:paraId="04570C09" w14:textId="77777777" w:rsidR="00525504" w:rsidRPr="00924527" w:rsidRDefault="00525504" w:rsidP="00CD0C68">
            <w:pPr>
              <w:rPr>
                <w:rFonts w:ascii="Verdana" w:hAnsi="Verdana"/>
              </w:rPr>
            </w:pPr>
          </w:p>
        </w:tc>
        <w:tc>
          <w:tcPr>
            <w:tcW w:w="4910" w:type="dxa"/>
            <w:gridSpan w:val="4"/>
          </w:tcPr>
          <w:p w14:paraId="1A757423" w14:textId="77777777" w:rsidR="00525504" w:rsidRPr="00924527" w:rsidRDefault="00525504" w:rsidP="00CD0C68">
            <w:pPr>
              <w:rPr>
                <w:rFonts w:ascii="Verdana" w:hAnsi="Verdana"/>
                <w:b/>
              </w:rPr>
            </w:pPr>
            <w:r w:rsidRPr="00924527">
              <w:rPr>
                <w:rFonts w:ascii="Verdana" w:hAnsi="Verdana"/>
                <w:b/>
              </w:rPr>
              <w:t>Invoice To:</w:t>
            </w:r>
          </w:p>
        </w:tc>
      </w:tr>
      <w:tr w:rsidR="00525504" w14:paraId="530A1E26" w14:textId="77777777" w:rsidTr="00CD0C68">
        <w:trPr>
          <w:trHeight w:val="379"/>
        </w:trPr>
        <w:tc>
          <w:tcPr>
            <w:tcW w:w="9016" w:type="dxa"/>
            <w:gridSpan w:val="7"/>
            <w:shd w:val="clear" w:color="auto" w:fill="D9D9D9" w:themeFill="background1" w:themeFillShade="D9"/>
          </w:tcPr>
          <w:p w14:paraId="25A8AD39" w14:textId="3B8C3DEE" w:rsidR="00525504" w:rsidRPr="00924527" w:rsidRDefault="006F3DBA" w:rsidP="00CD0C68">
            <w:pPr>
              <w:jc w:val="center"/>
              <w:rPr>
                <w:rFonts w:ascii="Verdana" w:hAnsi="Verdana"/>
                <w:sz w:val="32"/>
                <w:szCs w:val="24"/>
              </w:rPr>
            </w:pPr>
            <w:r>
              <w:rPr>
                <w:rFonts w:ascii="Verdana" w:hAnsi="Verdana"/>
                <w:sz w:val="32"/>
                <w:szCs w:val="24"/>
              </w:rPr>
              <w:t xml:space="preserve">Educational </w:t>
            </w:r>
            <w:r w:rsidR="00525504" w:rsidRPr="0018570A">
              <w:rPr>
                <w:rFonts w:ascii="Verdana" w:hAnsi="Verdana"/>
                <w:sz w:val="32"/>
                <w:szCs w:val="24"/>
              </w:rPr>
              <w:t>Packages</w:t>
            </w:r>
          </w:p>
        </w:tc>
      </w:tr>
      <w:tr w:rsidR="00525504" w14:paraId="336184A7" w14:textId="77777777" w:rsidTr="00CD0C68">
        <w:trPr>
          <w:trHeight w:val="2371"/>
        </w:trPr>
        <w:tc>
          <w:tcPr>
            <w:tcW w:w="9016" w:type="dxa"/>
            <w:gridSpan w:val="7"/>
          </w:tcPr>
          <w:p w14:paraId="46338BB8" w14:textId="77777777" w:rsidR="00525504" w:rsidRDefault="00525504" w:rsidP="00CD0C68">
            <w:pPr>
              <w:rPr>
                <w:rFonts w:ascii="Verdana" w:hAnsi="Verdana"/>
                <w:sz w:val="20"/>
                <w:szCs w:val="24"/>
              </w:rPr>
            </w:pPr>
          </w:p>
          <w:p w14:paraId="4283EB9C" w14:textId="77777777" w:rsidR="00525504" w:rsidRPr="00F51DA7" w:rsidRDefault="00525504" w:rsidP="00CD0C68">
            <w:pPr>
              <w:rPr>
                <w:rFonts w:ascii="Verdana" w:hAnsi="Verdana"/>
                <w:sz w:val="20"/>
                <w:szCs w:val="24"/>
              </w:rPr>
            </w:pPr>
            <w:r w:rsidRPr="00F51DA7">
              <w:rPr>
                <w:rFonts w:ascii="Verdana" w:hAnsi="Verdana"/>
                <w:sz w:val="20"/>
                <w:szCs w:val="24"/>
              </w:rPr>
              <w:t xml:space="preserve">1 Hr Falconry Talk &amp; Encounter £110  </w:t>
            </w:r>
            <w:sdt>
              <w:sdtPr>
                <w:rPr>
                  <w:rFonts w:ascii="Verdana" w:hAnsi="Verdana"/>
                  <w:sz w:val="20"/>
                  <w:szCs w:val="24"/>
                </w:rPr>
                <w:id w:val="1574322288"/>
                <w14:checkbox>
                  <w14:checked w14:val="0"/>
                  <w14:checkedState w14:val="2612" w14:font="MS Gothic"/>
                  <w14:uncheckedState w14:val="2610" w14:font="MS Gothic"/>
                </w14:checkbox>
              </w:sdtPr>
              <w:sdtEndPr/>
              <w:sdtContent>
                <w:r w:rsidRPr="00F51DA7">
                  <w:rPr>
                    <w:rFonts w:ascii="Segoe UI Symbol" w:eastAsia="MS Gothic" w:hAnsi="Segoe UI Symbol" w:cs="Segoe UI Symbol"/>
                    <w:sz w:val="20"/>
                    <w:szCs w:val="24"/>
                  </w:rPr>
                  <w:t>☐</w:t>
                </w:r>
              </w:sdtContent>
            </w:sdt>
          </w:p>
          <w:p w14:paraId="59F28A60" w14:textId="77777777" w:rsidR="00525504" w:rsidRPr="00F51DA7" w:rsidRDefault="00525504" w:rsidP="00CD0C68">
            <w:pPr>
              <w:rPr>
                <w:rFonts w:ascii="Verdana" w:hAnsi="Verdana"/>
                <w:sz w:val="20"/>
                <w:szCs w:val="24"/>
              </w:rPr>
            </w:pPr>
            <w:r w:rsidRPr="00F51DA7">
              <w:rPr>
                <w:rFonts w:ascii="Verdana" w:hAnsi="Verdana"/>
                <w:sz w:val="20"/>
                <w:szCs w:val="24"/>
              </w:rPr>
              <w:t xml:space="preserve">2 Hr Falconry Talk &amp; Encounter £180  </w:t>
            </w:r>
            <w:sdt>
              <w:sdtPr>
                <w:rPr>
                  <w:rFonts w:ascii="Verdana" w:hAnsi="Verdana"/>
                  <w:sz w:val="20"/>
                  <w:szCs w:val="24"/>
                </w:rPr>
                <w:id w:val="-1376463679"/>
                <w14:checkbox>
                  <w14:checked w14:val="0"/>
                  <w14:checkedState w14:val="2612" w14:font="MS Gothic"/>
                  <w14:uncheckedState w14:val="2610" w14:font="MS Gothic"/>
                </w14:checkbox>
              </w:sdtPr>
              <w:sdtEndPr/>
              <w:sdtContent>
                <w:r w:rsidRPr="00F51DA7">
                  <w:rPr>
                    <w:rFonts w:ascii="Segoe UI Symbol" w:eastAsia="MS Gothic" w:hAnsi="Segoe UI Symbol" w:cs="Segoe UI Symbol"/>
                    <w:sz w:val="20"/>
                    <w:szCs w:val="24"/>
                  </w:rPr>
                  <w:t>☐</w:t>
                </w:r>
              </w:sdtContent>
            </w:sdt>
          </w:p>
          <w:p w14:paraId="48B36263" w14:textId="77777777" w:rsidR="00525504" w:rsidRPr="00F51DA7" w:rsidRDefault="00525504" w:rsidP="00CD0C68">
            <w:pPr>
              <w:rPr>
                <w:rFonts w:ascii="Verdana" w:hAnsi="Verdana"/>
                <w:sz w:val="20"/>
                <w:szCs w:val="24"/>
              </w:rPr>
            </w:pPr>
            <w:r w:rsidRPr="00F51DA7">
              <w:rPr>
                <w:rFonts w:ascii="Verdana" w:hAnsi="Verdana"/>
                <w:sz w:val="20"/>
                <w:szCs w:val="24"/>
              </w:rPr>
              <w:t xml:space="preserve">3 Hr Falconry Talk &amp; Encounter £210  </w:t>
            </w:r>
            <w:sdt>
              <w:sdtPr>
                <w:rPr>
                  <w:rFonts w:ascii="Verdana" w:hAnsi="Verdana"/>
                  <w:sz w:val="20"/>
                  <w:szCs w:val="24"/>
                </w:rPr>
                <w:id w:val="-983925618"/>
                <w14:checkbox>
                  <w14:checked w14:val="0"/>
                  <w14:checkedState w14:val="2612" w14:font="MS Gothic"/>
                  <w14:uncheckedState w14:val="2610" w14:font="MS Gothic"/>
                </w14:checkbox>
              </w:sdtPr>
              <w:sdtEndPr/>
              <w:sdtContent>
                <w:r w:rsidRPr="00F51DA7">
                  <w:rPr>
                    <w:rFonts w:ascii="Segoe UI Symbol" w:eastAsia="MS Gothic" w:hAnsi="Segoe UI Symbol" w:cs="Segoe UI Symbol"/>
                    <w:sz w:val="20"/>
                    <w:szCs w:val="24"/>
                  </w:rPr>
                  <w:t>☐</w:t>
                </w:r>
              </w:sdtContent>
            </w:sdt>
          </w:p>
          <w:p w14:paraId="24D23DD1" w14:textId="77777777" w:rsidR="00525504" w:rsidRPr="00F51DA7" w:rsidRDefault="00525504" w:rsidP="00CD0C68">
            <w:pPr>
              <w:rPr>
                <w:rFonts w:ascii="Verdana" w:hAnsi="Verdana"/>
                <w:sz w:val="20"/>
                <w:szCs w:val="24"/>
              </w:rPr>
            </w:pPr>
            <w:r w:rsidRPr="00F51DA7">
              <w:rPr>
                <w:rFonts w:ascii="Verdana" w:hAnsi="Verdana"/>
                <w:sz w:val="20"/>
                <w:szCs w:val="24"/>
              </w:rPr>
              <w:t xml:space="preserve">4 Hr Falconry Talk &amp; Encounter £240  </w:t>
            </w:r>
            <w:sdt>
              <w:sdtPr>
                <w:rPr>
                  <w:rFonts w:ascii="Verdana" w:hAnsi="Verdana"/>
                  <w:sz w:val="20"/>
                  <w:szCs w:val="24"/>
                </w:rPr>
                <w:id w:val="-1839613561"/>
                <w14:checkbox>
                  <w14:checked w14:val="0"/>
                  <w14:checkedState w14:val="2612" w14:font="MS Gothic"/>
                  <w14:uncheckedState w14:val="2610" w14:font="MS Gothic"/>
                </w14:checkbox>
              </w:sdtPr>
              <w:sdtEndPr/>
              <w:sdtContent>
                <w:r w:rsidRPr="00F51DA7">
                  <w:rPr>
                    <w:rFonts w:ascii="Segoe UI Symbol" w:eastAsia="MS Gothic" w:hAnsi="Segoe UI Symbol" w:cs="Segoe UI Symbol"/>
                    <w:sz w:val="20"/>
                    <w:szCs w:val="24"/>
                  </w:rPr>
                  <w:t>☐</w:t>
                </w:r>
              </w:sdtContent>
            </w:sdt>
          </w:p>
          <w:p w14:paraId="309A4A34" w14:textId="77777777" w:rsidR="00525504" w:rsidRPr="00F51DA7" w:rsidRDefault="00525504" w:rsidP="00CD0C68">
            <w:pPr>
              <w:rPr>
                <w:rFonts w:ascii="Verdana" w:hAnsi="Verdana"/>
                <w:sz w:val="20"/>
                <w:szCs w:val="24"/>
              </w:rPr>
            </w:pPr>
            <w:r w:rsidRPr="00F51DA7">
              <w:rPr>
                <w:rFonts w:ascii="Verdana" w:hAnsi="Verdana"/>
                <w:sz w:val="20"/>
                <w:szCs w:val="24"/>
              </w:rPr>
              <w:t xml:space="preserve">5 Hr Falconry Talk &amp; Encounter £300  </w:t>
            </w:r>
            <w:sdt>
              <w:sdtPr>
                <w:rPr>
                  <w:rFonts w:ascii="Verdana" w:hAnsi="Verdana"/>
                  <w:sz w:val="20"/>
                  <w:szCs w:val="24"/>
                </w:rPr>
                <w:id w:val="386918399"/>
                <w14:checkbox>
                  <w14:checked w14:val="0"/>
                  <w14:checkedState w14:val="2612" w14:font="MS Gothic"/>
                  <w14:uncheckedState w14:val="2610" w14:font="MS Gothic"/>
                </w14:checkbox>
              </w:sdtPr>
              <w:sdtEndPr/>
              <w:sdtContent>
                <w:r w:rsidRPr="00F51DA7">
                  <w:rPr>
                    <w:rFonts w:ascii="Segoe UI Symbol" w:eastAsia="MS Gothic" w:hAnsi="Segoe UI Symbol" w:cs="Segoe UI Symbol"/>
                    <w:sz w:val="20"/>
                    <w:szCs w:val="24"/>
                  </w:rPr>
                  <w:t>☐</w:t>
                </w:r>
              </w:sdtContent>
            </w:sdt>
          </w:p>
          <w:p w14:paraId="2A1D671D" w14:textId="77777777" w:rsidR="00525504" w:rsidRPr="00F51DA7" w:rsidRDefault="00525504" w:rsidP="00CD0C68">
            <w:pPr>
              <w:rPr>
                <w:rFonts w:ascii="Verdana" w:hAnsi="Verdana"/>
                <w:sz w:val="20"/>
                <w:szCs w:val="24"/>
              </w:rPr>
            </w:pPr>
            <w:r w:rsidRPr="00F51DA7">
              <w:rPr>
                <w:rFonts w:ascii="Verdana" w:hAnsi="Verdana"/>
                <w:sz w:val="20"/>
                <w:szCs w:val="24"/>
              </w:rPr>
              <w:t xml:space="preserve">6 Hr Falconry Talk &amp; Encounter £360  </w:t>
            </w:r>
            <w:sdt>
              <w:sdtPr>
                <w:rPr>
                  <w:rFonts w:ascii="Verdana" w:hAnsi="Verdana"/>
                  <w:sz w:val="20"/>
                  <w:szCs w:val="24"/>
                </w:rPr>
                <w:id w:val="1601918007"/>
                <w14:checkbox>
                  <w14:checked w14:val="0"/>
                  <w14:checkedState w14:val="2612" w14:font="MS Gothic"/>
                  <w14:uncheckedState w14:val="2610" w14:font="MS Gothic"/>
                </w14:checkbox>
              </w:sdtPr>
              <w:sdtEndPr/>
              <w:sdtContent>
                <w:r w:rsidRPr="00F51DA7">
                  <w:rPr>
                    <w:rFonts w:ascii="Segoe UI Symbol" w:eastAsia="MS Gothic" w:hAnsi="Segoe UI Symbol" w:cs="Segoe UI Symbol"/>
                    <w:sz w:val="20"/>
                    <w:szCs w:val="24"/>
                  </w:rPr>
                  <w:t>☐</w:t>
                </w:r>
              </w:sdtContent>
            </w:sdt>
          </w:p>
          <w:p w14:paraId="45097C2E" w14:textId="77777777" w:rsidR="00525504" w:rsidRPr="00F51DA7" w:rsidRDefault="00525504" w:rsidP="00CD0C68">
            <w:pPr>
              <w:rPr>
                <w:rFonts w:ascii="Verdana" w:hAnsi="Verdana"/>
                <w:sz w:val="20"/>
                <w:szCs w:val="24"/>
              </w:rPr>
            </w:pPr>
          </w:p>
          <w:p w14:paraId="17EDD6D7" w14:textId="77777777" w:rsidR="00525504" w:rsidRDefault="00525504" w:rsidP="00CD0C68">
            <w:pPr>
              <w:tabs>
                <w:tab w:val="left" w:pos="7920"/>
              </w:tabs>
              <w:rPr>
                <w:rFonts w:ascii="Verdana" w:hAnsi="Verdana"/>
                <w:sz w:val="20"/>
                <w:szCs w:val="24"/>
              </w:rPr>
            </w:pPr>
            <w:r w:rsidRPr="00F51DA7">
              <w:rPr>
                <w:rFonts w:ascii="Verdana" w:hAnsi="Verdana"/>
                <w:sz w:val="20"/>
                <w:szCs w:val="24"/>
              </w:rPr>
              <w:t xml:space="preserve">Full Day Including Talks, Encounters and Flying Display £450 </w:t>
            </w:r>
            <w:sdt>
              <w:sdtPr>
                <w:rPr>
                  <w:rFonts w:ascii="Verdana" w:hAnsi="Verdana"/>
                  <w:sz w:val="20"/>
                  <w:szCs w:val="24"/>
                </w:rPr>
                <w:id w:val="-1303927752"/>
                <w14:checkbox>
                  <w14:checked w14:val="0"/>
                  <w14:checkedState w14:val="2612" w14:font="MS Gothic"/>
                  <w14:uncheckedState w14:val="2610" w14:font="MS Gothic"/>
                </w14:checkbox>
              </w:sdtPr>
              <w:sdtEndPr/>
              <w:sdtContent>
                <w:r w:rsidRPr="00F51DA7">
                  <w:rPr>
                    <w:rFonts w:ascii="Segoe UI Symbol" w:eastAsia="MS Gothic" w:hAnsi="Segoe UI Symbol" w:cs="Segoe UI Symbol"/>
                    <w:sz w:val="20"/>
                    <w:szCs w:val="24"/>
                  </w:rPr>
                  <w:t>☐</w:t>
                </w:r>
              </w:sdtContent>
            </w:sdt>
            <w:r>
              <w:rPr>
                <w:rFonts w:ascii="Verdana" w:hAnsi="Verdana"/>
                <w:sz w:val="20"/>
                <w:szCs w:val="24"/>
              </w:rPr>
              <w:tab/>
            </w:r>
          </w:p>
          <w:p w14:paraId="1A57BFB0" w14:textId="77777777" w:rsidR="00525504" w:rsidRPr="00F51DA7" w:rsidRDefault="00525504" w:rsidP="00CD0C68">
            <w:pPr>
              <w:tabs>
                <w:tab w:val="left" w:pos="7920"/>
              </w:tabs>
              <w:rPr>
                <w:rFonts w:ascii="Verdana" w:hAnsi="Verdana"/>
                <w:sz w:val="20"/>
                <w:szCs w:val="24"/>
              </w:rPr>
            </w:pPr>
          </w:p>
        </w:tc>
      </w:tr>
      <w:tr w:rsidR="00525504" w14:paraId="272A7959" w14:textId="77777777" w:rsidTr="00CD0C68">
        <w:tc>
          <w:tcPr>
            <w:tcW w:w="4390" w:type="dxa"/>
            <w:gridSpan w:val="4"/>
          </w:tcPr>
          <w:p w14:paraId="3F2AB99C" w14:textId="77777777" w:rsidR="00525504" w:rsidRPr="00924527" w:rsidRDefault="00525504" w:rsidP="00CD0C68">
            <w:pPr>
              <w:rPr>
                <w:rFonts w:ascii="Verdana" w:hAnsi="Verdana"/>
                <w:b/>
              </w:rPr>
            </w:pPr>
            <w:r w:rsidRPr="00924527">
              <w:rPr>
                <w:rFonts w:ascii="Verdana" w:hAnsi="Verdana"/>
                <w:b/>
              </w:rPr>
              <w:t>Time of Arrival:</w:t>
            </w:r>
          </w:p>
          <w:p w14:paraId="651F5F53" w14:textId="77777777" w:rsidR="00525504" w:rsidRPr="00924527" w:rsidRDefault="00525504" w:rsidP="00CD0C68">
            <w:pPr>
              <w:rPr>
                <w:rFonts w:ascii="Verdana" w:hAnsi="Verdana"/>
                <w:b/>
              </w:rPr>
            </w:pPr>
          </w:p>
        </w:tc>
        <w:tc>
          <w:tcPr>
            <w:tcW w:w="4626" w:type="dxa"/>
            <w:gridSpan w:val="3"/>
          </w:tcPr>
          <w:p w14:paraId="7F98E231" w14:textId="77777777" w:rsidR="00525504" w:rsidRPr="0002187F" w:rsidRDefault="00525504" w:rsidP="00CD0C68">
            <w:pPr>
              <w:rPr>
                <w:rFonts w:ascii="Verdana" w:hAnsi="Verdana"/>
                <w:b/>
                <w:sz w:val="24"/>
                <w:szCs w:val="24"/>
              </w:rPr>
            </w:pPr>
            <w:r w:rsidRPr="00924527">
              <w:rPr>
                <w:rFonts w:ascii="Verdana" w:hAnsi="Verdana"/>
                <w:b/>
                <w:szCs w:val="24"/>
              </w:rPr>
              <w:t>Time of Departure:</w:t>
            </w:r>
          </w:p>
        </w:tc>
      </w:tr>
      <w:tr w:rsidR="00525504" w14:paraId="46D4B048" w14:textId="77777777" w:rsidTr="00CD0C68">
        <w:tc>
          <w:tcPr>
            <w:tcW w:w="3005" w:type="dxa"/>
            <w:gridSpan w:val="2"/>
          </w:tcPr>
          <w:p w14:paraId="237E1570" w14:textId="77777777" w:rsidR="00525504" w:rsidRPr="00924527" w:rsidRDefault="00525504" w:rsidP="00CD0C68">
            <w:pPr>
              <w:rPr>
                <w:rFonts w:ascii="Verdana" w:hAnsi="Verdana"/>
                <w:b/>
              </w:rPr>
            </w:pPr>
            <w:r w:rsidRPr="00924527">
              <w:rPr>
                <w:rFonts w:ascii="Verdana" w:hAnsi="Verdana"/>
                <w:b/>
              </w:rPr>
              <w:t>Number in Party:</w:t>
            </w:r>
          </w:p>
          <w:p w14:paraId="370935D1" w14:textId="77777777" w:rsidR="00525504" w:rsidRPr="00924527" w:rsidRDefault="00525504" w:rsidP="00CD0C68">
            <w:pPr>
              <w:rPr>
                <w:rFonts w:ascii="Verdana" w:hAnsi="Verdana"/>
                <w:b/>
              </w:rPr>
            </w:pPr>
          </w:p>
        </w:tc>
        <w:tc>
          <w:tcPr>
            <w:tcW w:w="2944" w:type="dxa"/>
            <w:gridSpan w:val="4"/>
          </w:tcPr>
          <w:p w14:paraId="77625B61" w14:textId="77777777" w:rsidR="00525504" w:rsidRPr="00924527" w:rsidRDefault="00525504" w:rsidP="00CD0C68">
            <w:pPr>
              <w:rPr>
                <w:rFonts w:ascii="Verdana" w:hAnsi="Verdana"/>
                <w:b/>
              </w:rPr>
            </w:pPr>
            <w:r w:rsidRPr="00924527">
              <w:rPr>
                <w:rFonts w:ascii="Verdana" w:hAnsi="Verdana"/>
                <w:b/>
              </w:rPr>
              <w:t>Students:</w:t>
            </w:r>
          </w:p>
        </w:tc>
        <w:tc>
          <w:tcPr>
            <w:tcW w:w="3067" w:type="dxa"/>
          </w:tcPr>
          <w:p w14:paraId="13588AE2" w14:textId="77777777" w:rsidR="00525504" w:rsidRPr="0002187F" w:rsidRDefault="00525504" w:rsidP="00CD0C68">
            <w:pPr>
              <w:rPr>
                <w:rFonts w:ascii="Verdana" w:hAnsi="Verdana"/>
                <w:b/>
                <w:sz w:val="24"/>
                <w:szCs w:val="24"/>
              </w:rPr>
            </w:pPr>
            <w:r w:rsidRPr="0002187F">
              <w:rPr>
                <w:rFonts w:ascii="Verdana" w:hAnsi="Verdana"/>
                <w:b/>
                <w:sz w:val="24"/>
                <w:szCs w:val="24"/>
              </w:rPr>
              <w:t>Teachers:</w:t>
            </w:r>
          </w:p>
        </w:tc>
      </w:tr>
      <w:tr w:rsidR="00525504" w14:paraId="467E9492" w14:textId="77777777" w:rsidTr="00CD0C68">
        <w:tc>
          <w:tcPr>
            <w:tcW w:w="9016" w:type="dxa"/>
            <w:gridSpan w:val="7"/>
          </w:tcPr>
          <w:p w14:paraId="687B8C20" w14:textId="77777777" w:rsidR="00525504" w:rsidRPr="00924527" w:rsidRDefault="00525504" w:rsidP="00CD0C68">
            <w:pPr>
              <w:rPr>
                <w:rFonts w:ascii="Verdana" w:hAnsi="Verdana"/>
                <w:b/>
              </w:rPr>
            </w:pPr>
            <w:r w:rsidRPr="00924527">
              <w:rPr>
                <w:rFonts w:ascii="Verdana" w:hAnsi="Verdana"/>
                <w:b/>
              </w:rPr>
              <w:t>Age Groups:</w:t>
            </w:r>
          </w:p>
          <w:p w14:paraId="66BB9CE3" w14:textId="77777777" w:rsidR="00525504" w:rsidRPr="00924527" w:rsidRDefault="00525504" w:rsidP="00CD0C68">
            <w:pPr>
              <w:rPr>
                <w:rFonts w:ascii="Verdana" w:hAnsi="Verdana"/>
                <w:b/>
              </w:rPr>
            </w:pPr>
          </w:p>
        </w:tc>
      </w:tr>
      <w:tr w:rsidR="00525504" w14:paraId="641BE764" w14:textId="77777777" w:rsidTr="00CD0C68">
        <w:tc>
          <w:tcPr>
            <w:tcW w:w="1555" w:type="dxa"/>
          </w:tcPr>
          <w:p w14:paraId="0116724B" w14:textId="77777777" w:rsidR="00525504" w:rsidRPr="00924527" w:rsidRDefault="00525504" w:rsidP="00CD0C68">
            <w:pPr>
              <w:rPr>
                <w:rFonts w:ascii="Verdana" w:hAnsi="Verdana"/>
                <w:b/>
              </w:rPr>
            </w:pPr>
            <w:r w:rsidRPr="00924527">
              <w:rPr>
                <w:rFonts w:ascii="Verdana" w:hAnsi="Verdana"/>
                <w:b/>
              </w:rPr>
              <w:t>Subjects Studied:</w:t>
            </w:r>
          </w:p>
        </w:tc>
        <w:tc>
          <w:tcPr>
            <w:tcW w:w="3685" w:type="dxa"/>
            <w:gridSpan w:val="4"/>
          </w:tcPr>
          <w:p w14:paraId="552B6523" w14:textId="77777777" w:rsidR="00525504" w:rsidRPr="00924527" w:rsidRDefault="00525504" w:rsidP="00CD0C68">
            <w:pPr>
              <w:rPr>
                <w:rFonts w:ascii="Verdana" w:hAnsi="Verdana"/>
                <w:b/>
              </w:rPr>
            </w:pPr>
          </w:p>
        </w:tc>
        <w:tc>
          <w:tcPr>
            <w:tcW w:w="3776" w:type="dxa"/>
            <w:gridSpan w:val="2"/>
          </w:tcPr>
          <w:p w14:paraId="7CD3CAE6" w14:textId="77777777" w:rsidR="00525504" w:rsidRPr="0018570A" w:rsidRDefault="00525504" w:rsidP="00CD0C68">
            <w:pPr>
              <w:rPr>
                <w:rFonts w:ascii="Verdana" w:hAnsi="Verdana"/>
                <w:sz w:val="24"/>
                <w:szCs w:val="24"/>
              </w:rPr>
            </w:pPr>
          </w:p>
        </w:tc>
      </w:tr>
      <w:tr w:rsidR="00525504" w14:paraId="66457B2E" w14:textId="77777777" w:rsidTr="00CD0C68">
        <w:trPr>
          <w:trHeight w:val="646"/>
        </w:trPr>
        <w:tc>
          <w:tcPr>
            <w:tcW w:w="1555" w:type="dxa"/>
          </w:tcPr>
          <w:p w14:paraId="1D88E1B0" w14:textId="77777777" w:rsidR="00525504" w:rsidRPr="00924527" w:rsidRDefault="00525504" w:rsidP="00CD0C68">
            <w:pPr>
              <w:rPr>
                <w:rFonts w:ascii="Verdana" w:hAnsi="Verdana"/>
                <w:b/>
              </w:rPr>
            </w:pPr>
            <w:r w:rsidRPr="00924527">
              <w:rPr>
                <w:rFonts w:ascii="Verdana" w:hAnsi="Verdana"/>
                <w:b/>
              </w:rPr>
              <w:t>Deposit:</w:t>
            </w:r>
          </w:p>
        </w:tc>
        <w:tc>
          <w:tcPr>
            <w:tcW w:w="7461" w:type="dxa"/>
            <w:gridSpan w:val="6"/>
          </w:tcPr>
          <w:p w14:paraId="2746E82B" w14:textId="77777777" w:rsidR="00525504" w:rsidRPr="00924527" w:rsidRDefault="00525504" w:rsidP="00CD0C68">
            <w:pPr>
              <w:rPr>
                <w:rFonts w:ascii="Verdana" w:hAnsi="Verdana"/>
              </w:rPr>
            </w:pPr>
          </w:p>
        </w:tc>
      </w:tr>
      <w:tr w:rsidR="00525504" w14:paraId="73A5987A" w14:textId="77777777" w:rsidTr="00CD0C68">
        <w:trPr>
          <w:trHeight w:val="2182"/>
        </w:trPr>
        <w:tc>
          <w:tcPr>
            <w:tcW w:w="9016" w:type="dxa"/>
            <w:gridSpan w:val="7"/>
          </w:tcPr>
          <w:p w14:paraId="12939172" w14:textId="77777777" w:rsidR="00525504" w:rsidRPr="00924527" w:rsidRDefault="00525504" w:rsidP="00CD0C68">
            <w:pPr>
              <w:rPr>
                <w:rFonts w:ascii="Verdana" w:hAnsi="Verdana"/>
                <w:b/>
              </w:rPr>
            </w:pPr>
            <w:r w:rsidRPr="00924527">
              <w:rPr>
                <w:rFonts w:ascii="Verdana" w:hAnsi="Verdana"/>
                <w:b/>
              </w:rPr>
              <w:t>Office Notes:</w:t>
            </w:r>
          </w:p>
          <w:p w14:paraId="423F6DF3" w14:textId="77777777" w:rsidR="00525504" w:rsidRPr="00924527" w:rsidRDefault="00525504" w:rsidP="00CD0C68">
            <w:pPr>
              <w:rPr>
                <w:rFonts w:ascii="Verdana" w:hAnsi="Verdana"/>
              </w:rPr>
            </w:pPr>
          </w:p>
          <w:p w14:paraId="1669CB36" w14:textId="77777777" w:rsidR="00525504" w:rsidRPr="00924527" w:rsidRDefault="00525504" w:rsidP="00CD0C68">
            <w:pPr>
              <w:rPr>
                <w:rFonts w:ascii="Verdana" w:hAnsi="Verdana"/>
              </w:rPr>
            </w:pPr>
          </w:p>
        </w:tc>
      </w:tr>
    </w:tbl>
    <w:p w14:paraId="4414B7C1" w14:textId="0E1FCA0F" w:rsidR="00525504" w:rsidRDefault="00525504" w:rsidP="00525504">
      <w:pPr>
        <w:jc w:val="center"/>
        <w:rPr>
          <w:rFonts w:ascii="Verdana" w:hAnsi="Verdana"/>
          <w:b/>
          <w:sz w:val="36"/>
          <w:szCs w:val="32"/>
          <w:u w:val="single"/>
        </w:rPr>
      </w:pPr>
      <w:r w:rsidRPr="00085D1A">
        <w:rPr>
          <w:rFonts w:ascii="Verdana" w:hAnsi="Verdana"/>
          <w:b/>
          <w:sz w:val="36"/>
          <w:szCs w:val="32"/>
          <w:u w:val="single"/>
        </w:rPr>
        <w:t>School</w:t>
      </w:r>
      <w:r>
        <w:rPr>
          <w:rFonts w:ascii="Verdana" w:hAnsi="Verdana"/>
          <w:b/>
          <w:sz w:val="36"/>
          <w:szCs w:val="32"/>
          <w:u w:val="single"/>
        </w:rPr>
        <w:t xml:space="preserve"> Visit</w:t>
      </w:r>
      <w:r w:rsidRPr="00085D1A">
        <w:rPr>
          <w:rFonts w:ascii="Verdana" w:hAnsi="Verdana"/>
          <w:b/>
          <w:sz w:val="36"/>
          <w:szCs w:val="32"/>
          <w:u w:val="single"/>
        </w:rPr>
        <w:t xml:space="preserve"> Booking Form</w:t>
      </w:r>
    </w:p>
    <w:p w14:paraId="2A101662" w14:textId="3676FC17" w:rsidR="00E453FB" w:rsidRDefault="00E453FB" w:rsidP="00667673">
      <w:pPr>
        <w:jc w:val="center"/>
        <w:rPr>
          <w:rFonts w:ascii="Verdana" w:hAnsi="Verdana"/>
          <w:b/>
          <w:sz w:val="36"/>
          <w:szCs w:val="32"/>
          <w:u w:val="single"/>
        </w:rPr>
      </w:pPr>
    </w:p>
    <w:p w14:paraId="592EC46C" w14:textId="77777777" w:rsidR="00E453FB" w:rsidRDefault="00E453FB" w:rsidP="00667673">
      <w:pPr>
        <w:jc w:val="center"/>
        <w:rPr>
          <w:rFonts w:ascii="Verdana" w:hAnsi="Verdana"/>
          <w:b/>
          <w:sz w:val="36"/>
          <w:szCs w:val="32"/>
          <w:u w:val="single"/>
        </w:rPr>
      </w:pPr>
    </w:p>
    <w:p w14:paraId="535FAAAA" w14:textId="77777777" w:rsidR="00667673" w:rsidRPr="00085D1A" w:rsidRDefault="00667673" w:rsidP="00667673">
      <w:pPr>
        <w:jc w:val="center"/>
        <w:rPr>
          <w:rFonts w:ascii="Verdana" w:hAnsi="Verdana"/>
          <w:b/>
          <w:sz w:val="36"/>
          <w:szCs w:val="32"/>
          <w:u w:val="single"/>
        </w:rPr>
      </w:pPr>
    </w:p>
    <w:p w14:paraId="1C85B043" w14:textId="77777777" w:rsidR="00525504" w:rsidRDefault="00525504" w:rsidP="00525504">
      <w:pPr>
        <w:pStyle w:val="NoSpacing"/>
        <w:spacing w:line="276" w:lineRule="auto"/>
        <w:jc w:val="center"/>
        <w:rPr>
          <w:rFonts w:ascii="Verdana" w:hAnsi="Verdana" w:cs="Andalus"/>
          <w:b/>
          <w:bCs/>
        </w:rPr>
      </w:pPr>
    </w:p>
    <w:p w14:paraId="3A417E26" w14:textId="77777777" w:rsidR="00525504" w:rsidRDefault="00525504" w:rsidP="00525504">
      <w:pPr>
        <w:pStyle w:val="NoSpacing"/>
        <w:spacing w:line="276" w:lineRule="auto"/>
        <w:jc w:val="center"/>
        <w:rPr>
          <w:rFonts w:ascii="Verdana" w:hAnsi="Verdana" w:cs="Andalus"/>
          <w:b/>
          <w:bCs/>
        </w:rPr>
      </w:pPr>
    </w:p>
    <w:p w14:paraId="4C8E2640" w14:textId="77777777" w:rsidR="00525504" w:rsidRDefault="00525504" w:rsidP="00525504">
      <w:pPr>
        <w:pStyle w:val="NoSpacing"/>
        <w:spacing w:line="276" w:lineRule="auto"/>
        <w:jc w:val="center"/>
        <w:rPr>
          <w:rFonts w:ascii="Verdana" w:hAnsi="Verdana" w:cs="Andalus"/>
          <w:b/>
          <w:bCs/>
        </w:rPr>
      </w:pPr>
    </w:p>
    <w:p w14:paraId="2D20389E" w14:textId="77777777" w:rsidR="00525504" w:rsidRDefault="00525504" w:rsidP="00525504">
      <w:pPr>
        <w:pStyle w:val="NoSpacing"/>
        <w:spacing w:line="276" w:lineRule="auto"/>
        <w:jc w:val="center"/>
        <w:rPr>
          <w:rFonts w:ascii="Verdana" w:hAnsi="Verdana" w:cs="Andalus"/>
          <w:b/>
          <w:bCs/>
        </w:rPr>
      </w:pPr>
    </w:p>
    <w:p w14:paraId="60B8D379" w14:textId="77777777" w:rsidR="00525504" w:rsidRDefault="00525504" w:rsidP="00525504">
      <w:pPr>
        <w:pStyle w:val="NoSpacing"/>
        <w:spacing w:line="276" w:lineRule="auto"/>
        <w:jc w:val="center"/>
        <w:rPr>
          <w:rFonts w:ascii="Verdana" w:hAnsi="Verdana" w:cs="Andalus"/>
          <w:b/>
          <w:bCs/>
        </w:rPr>
      </w:pPr>
    </w:p>
    <w:p w14:paraId="613FB605" w14:textId="77777777" w:rsidR="00525504" w:rsidRDefault="00525504" w:rsidP="00525504">
      <w:pPr>
        <w:pStyle w:val="NoSpacing"/>
        <w:spacing w:line="276" w:lineRule="auto"/>
        <w:jc w:val="center"/>
        <w:rPr>
          <w:rFonts w:ascii="Verdana" w:hAnsi="Verdana" w:cs="Andalus"/>
          <w:b/>
          <w:bCs/>
        </w:rPr>
      </w:pPr>
    </w:p>
    <w:p w14:paraId="254F95C1" w14:textId="77777777" w:rsidR="00525504" w:rsidRDefault="00525504" w:rsidP="00525504">
      <w:pPr>
        <w:pStyle w:val="NoSpacing"/>
        <w:spacing w:line="276" w:lineRule="auto"/>
        <w:jc w:val="center"/>
        <w:rPr>
          <w:rFonts w:ascii="Verdana" w:hAnsi="Verdana" w:cs="Andalus"/>
          <w:b/>
          <w:bCs/>
        </w:rPr>
      </w:pPr>
    </w:p>
    <w:p w14:paraId="5F112A40" w14:textId="77777777" w:rsidR="00525504" w:rsidRDefault="00525504" w:rsidP="00525504">
      <w:pPr>
        <w:pStyle w:val="NoSpacing"/>
        <w:spacing w:line="276" w:lineRule="auto"/>
        <w:jc w:val="center"/>
        <w:rPr>
          <w:rFonts w:ascii="Verdana" w:hAnsi="Verdana" w:cs="Andalus"/>
          <w:b/>
          <w:bCs/>
        </w:rPr>
      </w:pPr>
    </w:p>
    <w:p w14:paraId="6E25C344" w14:textId="77777777" w:rsidR="00525504" w:rsidRDefault="00525504" w:rsidP="00525504">
      <w:pPr>
        <w:pStyle w:val="NoSpacing"/>
        <w:spacing w:line="276" w:lineRule="auto"/>
        <w:jc w:val="center"/>
        <w:rPr>
          <w:rFonts w:ascii="Verdana" w:hAnsi="Verdana" w:cs="Andalus"/>
          <w:b/>
          <w:bCs/>
        </w:rPr>
      </w:pPr>
    </w:p>
    <w:p w14:paraId="3AB87F4A" w14:textId="77777777" w:rsidR="00525504" w:rsidRDefault="00525504" w:rsidP="00525504">
      <w:pPr>
        <w:pStyle w:val="NoSpacing"/>
        <w:spacing w:line="276" w:lineRule="auto"/>
        <w:jc w:val="center"/>
        <w:rPr>
          <w:rFonts w:ascii="Verdana" w:hAnsi="Verdana" w:cs="Andalus"/>
          <w:b/>
          <w:bCs/>
        </w:rPr>
      </w:pPr>
    </w:p>
    <w:p w14:paraId="1C496509" w14:textId="77777777" w:rsidR="00525504" w:rsidRDefault="00525504" w:rsidP="00525504">
      <w:pPr>
        <w:pStyle w:val="NoSpacing"/>
        <w:spacing w:line="276" w:lineRule="auto"/>
        <w:jc w:val="center"/>
        <w:rPr>
          <w:rFonts w:ascii="Verdana" w:hAnsi="Verdana" w:cs="Andalus"/>
          <w:b/>
          <w:bCs/>
        </w:rPr>
      </w:pPr>
    </w:p>
    <w:p w14:paraId="448AE214" w14:textId="77777777" w:rsidR="00525504" w:rsidRDefault="00525504" w:rsidP="00525504">
      <w:pPr>
        <w:pStyle w:val="NoSpacing"/>
        <w:spacing w:line="276" w:lineRule="auto"/>
        <w:jc w:val="center"/>
        <w:rPr>
          <w:rFonts w:ascii="Verdana" w:hAnsi="Verdana" w:cs="Andalus"/>
          <w:b/>
          <w:bCs/>
        </w:rPr>
      </w:pPr>
    </w:p>
    <w:p w14:paraId="3FE8BBC2" w14:textId="77777777" w:rsidR="00525504" w:rsidRDefault="00525504" w:rsidP="00525504">
      <w:pPr>
        <w:pStyle w:val="NoSpacing"/>
        <w:spacing w:line="276" w:lineRule="auto"/>
        <w:jc w:val="center"/>
        <w:rPr>
          <w:rFonts w:ascii="Verdana" w:hAnsi="Verdana" w:cs="Andalus"/>
          <w:b/>
          <w:bCs/>
        </w:rPr>
      </w:pPr>
    </w:p>
    <w:p w14:paraId="3902AEA1" w14:textId="77777777" w:rsidR="00525504" w:rsidRDefault="00525504" w:rsidP="00525504">
      <w:pPr>
        <w:pStyle w:val="NoSpacing"/>
        <w:spacing w:line="276" w:lineRule="auto"/>
        <w:jc w:val="center"/>
        <w:rPr>
          <w:rFonts w:ascii="Verdana" w:hAnsi="Verdana" w:cs="Andalus"/>
          <w:b/>
          <w:bCs/>
        </w:rPr>
      </w:pPr>
    </w:p>
    <w:p w14:paraId="051ACDD8" w14:textId="77777777" w:rsidR="00525504" w:rsidRDefault="00525504" w:rsidP="00525504">
      <w:pPr>
        <w:pStyle w:val="NoSpacing"/>
        <w:spacing w:line="276" w:lineRule="auto"/>
        <w:jc w:val="center"/>
        <w:rPr>
          <w:rFonts w:ascii="Verdana" w:hAnsi="Verdana" w:cs="Andalus"/>
          <w:b/>
          <w:bCs/>
        </w:rPr>
      </w:pPr>
    </w:p>
    <w:p w14:paraId="6BBEDD76" w14:textId="77777777" w:rsidR="00525504" w:rsidRDefault="00525504" w:rsidP="00525504">
      <w:pPr>
        <w:pStyle w:val="NoSpacing"/>
        <w:spacing w:line="276" w:lineRule="auto"/>
        <w:jc w:val="center"/>
        <w:rPr>
          <w:rFonts w:ascii="Verdana" w:hAnsi="Verdana" w:cs="Andalus"/>
          <w:b/>
          <w:bCs/>
        </w:rPr>
      </w:pPr>
    </w:p>
    <w:p w14:paraId="641D4B5C" w14:textId="77777777" w:rsidR="00525504" w:rsidRDefault="00525504" w:rsidP="00525504">
      <w:pPr>
        <w:pStyle w:val="NoSpacing"/>
        <w:spacing w:line="276" w:lineRule="auto"/>
        <w:jc w:val="center"/>
        <w:rPr>
          <w:rFonts w:ascii="Verdana" w:hAnsi="Verdana" w:cs="Andalus"/>
          <w:b/>
          <w:bCs/>
        </w:rPr>
      </w:pPr>
    </w:p>
    <w:p w14:paraId="19E4840A" w14:textId="77777777" w:rsidR="00525504" w:rsidRDefault="00525504" w:rsidP="00525504">
      <w:pPr>
        <w:pStyle w:val="NoSpacing"/>
        <w:spacing w:line="276" w:lineRule="auto"/>
        <w:jc w:val="center"/>
        <w:rPr>
          <w:rFonts w:ascii="Verdana" w:hAnsi="Verdana" w:cs="Andalus"/>
          <w:b/>
          <w:bCs/>
        </w:rPr>
      </w:pPr>
    </w:p>
    <w:p w14:paraId="10FE8B19" w14:textId="77777777" w:rsidR="00525504" w:rsidRDefault="00525504" w:rsidP="00525504">
      <w:pPr>
        <w:pStyle w:val="NoSpacing"/>
        <w:spacing w:line="276" w:lineRule="auto"/>
        <w:jc w:val="center"/>
        <w:rPr>
          <w:rFonts w:ascii="Verdana" w:hAnsi="Verdana" w:cs="Andalus"/>
          <w:b/>
          <w:bCs/>
        </w:rPr>
      </w:pPr>
    </w:p>
    <w:p w14:paraId="59C9D4E6" w14:textId="77777777" w:rsidR="00525504" w:rsidRDefault="00525504" w:rsidP="00525504">
      <w:pPr>
        <w:pStyle w:val="NoSpacing"/>
        <w:spacing w:line="276" w:lineRule="auto"/>
        <w:jc w:val="center"/>
        <w:rPr>
          <w:rFonts w:ascii="Verdana" w:hAnsi="Verdana" w:cs="Andalus"/>
          <w:b/>
          <w:bCs/>
        </w:rPr>
      </w:pPr>
    </w:p>
    <w:p w14:paraId="2D849E6B" w14:textId="77777777" w:rsidR="00525504" w:rsidRDefault="00525504" w:rsidP="00525504">
      <w:pPr>
        <w:pStyle w:val="NoSpacing"/>
        <w:spacing w:line="276" w:lineRule="auto"/>
        <w:jc w:val="center"/>
        <w:rPr>
          <w:rFonts w:ascii="Verdana" w:hAnsi="Verdana" w:cs="Andalus"/>
          <w:b/>
          <w:bCs/>
        </w:rPr>
      </w:pPr>
    </w:p>
    <w:p w14:paraId="7D5AB53E" w14:textId="2EF95026" w:rsidR="00525504" w:rsidRPr="00205D82" w:rsidRDefault="00525504" w:rsidP="00525504">
      <w:pPr>
        <w:pStyle w:val="NoSpacing"/>
        <w:spacing w:line="276" w:lineRule="auto"/>
        <w:jc w:val="center"/>
        <w:rPr>
          <w:rFonts w:ascii="Verdana" w:hAnsi="Verdana" w:cs="Andalus"/>
          <w:b/>
          <w:bCs/>
        </w:rPr>
      </w:pPr>
      <w:r w:rsidRPr="00205D82">
        <w:rPr>
          <w:rFonts w:ascii="Verdana" w:hAnsi="Verdana" w:cs="Andalus"/>
          <w:b/>
          <w:bCs/>
        </w:rPr>
        <w:t>Walworth Birds of Prey, 4 West View, Hummerbeck, DL14 9PG</w:t>
      </w:r>
    </w:p>
    <w:p w14:paraId="1BE8165E" w14:textId="4002AC3F" w:rsidR="00525504" w:rsidRDefault="00525504" w:rsidP="00525504">
      <w:pPr>
        <w:pStyle w:val="NoSpacing"/>
        <w:spacing w:line="276" w:lineRule="auto"/>
        <w:jc w:val="center"/>
        <w:rPr>
          <w:rFonts w:ascii="Verdana" w:hAnsi="Verdana" w:cs="Andalus"/>
          <w:b/>
          <w:bCs/>
        </w:rPr>
      </w:pPr>
      <w:r w:rsidRPr="00205D82">
        <w:rPr>
          <w:rFonts w:ascii="Verdana" w:hAnsi="Verdana" w:cs="Andalus"/>
          <w:b/>
          <w:bCs/>
        </w:rPr>
        <w:t xml:space="preserve">E-Mail: </w:t>
      </w:r>
      <w:hyperlink r:id="rId19" w:history="1">
        <w:r w:rsidR="00AC5232" w:rsidRPr="002A65CC">
          <w:rPr>
            <w:rStyle w:val="Hyperlink"/>
            <w:rFonts w:ascii="Verdana" w:hAnsi="Verdana" w:cs="Andalus"/>
            <w:b/>
            <w:bCs/>
          </w:rPr>
          <w:t>info@walworthbirdsofprey.com</w:t>
        </w:r>
      </w:hyperlink>
      <w:r w:rsidRPr="00205D82">
        <w:rPr>
          <w:rFonts w:ascii="Verdana" w:hAnsi="Verdana"/>
          <w:b/>
          <w:bCs/>
        </w:rPr>
        <w:t xml:space="preserve">   </w:t>
      </w:r>
      <w:r w:rsidRPr="00205D82">
        <w:rPr>
          <w:rFonts w:ascii="Verdana" w:hAnsi="Verdana" w:cs="Andalus"/>
          <w:b/>
          <w:bCs/>
        </w:rPr>
        <w:t>Tel: 07815 756 386</w:t>
      </w:r>
    </w:p>
    <w:p w14:paraId="4196CD05" w14:textId="52F3A3ED" w:rsidR="00AC5232" w:rsidRDefault="00AC5232" w:rsidP="00525504">
      <w:pPr>
        <w:pStyle w:val="NoSpacing"/>
        <w:spacing w:line="276" w:lineRule="auto"/>
        <w:jc w:val="center"/>
        <w:rPr>
          <w:rFonts w:ascii="Verdana" w:hAnsi="Verdana" w:cs="Andalus"/>
          <w:b/>
          <w:bCs/>
        </w:rPr>
      </w:pPr>
      <w:hyperlink r:id="rId20" w:history="1">
        <w:r w:rsidRPr="002A65CC">
          <w:rPr>
            <w:rStyle w:val="Hyperlink"/>
            <w:rFonts w:ascii="Verdana" w:hAnsi="Verdana" w:cs="Andalus"/>
            <w:b/>
            <w:bCs/>
          </w:rPr>
          <w:t>www.walworthbirdsofprey.com</w:t>
        </w:r>
      </w:hyperlink>
    </w:p>
    <w:p w14:paraId="18230C3C" w14:textId="77777777" w:rsidR="002D5139" w:rsidRDefault="002D5139" w:rsidP="00EE59ED">
      <w:pPr>
        <w:rPr>
          <w:b/>
          <w:u w:val="single"/>
        </w:rPr>
      </w:pPr>
      <w:bookmarkStart w:id="0" w:name="_GoBack"/>
      <w:bookmarkEnd w:id="0"/>
    </w:p>
    <w:sectPr w:rsidR="002D5139" w:rsidSect="00552B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43E0" w14:textId="77777777" w:rsidR="00704B9F" w:rsidRDefault="00704B9F" w:rsidP="00625C46">
      <w:pPr>
        <w:spacing w:after="0" w:line="240" w:lineRule="auto"/>
      </w:pPr>
      <w:r>
        <w:separator/>
      </w:r>
    </w:p>
  </w:endnote>
  <w:endnote w:type="continuationSeparator" w:id="0">
    <w:p w14:paraId="06219A6B" w14:textId="77777777" w:rsidR="00704B9F" w:rsidRDefault="00704B9F" w:rsidP="0062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A22D2" w14:textId="77777777" w:rsidR="00704B9F" w:rsidRDefault="00704B9F" w:rsidP="00625C46">
      <w:pPr>
        <w:spacing w:after="0" w:line="240" w:lineRule="auto"/>
      </w:pPr>
      <w:r>
        <w:separator/>
      </w:r>
    </w:p>
  </w:footnote>
  <w:footnote w:type="continuationSeparator" w:id="0">
    <w:p w14:paraId="4D76E78C" w14:textId="77777777" w:rsidR="00704B9F" w:rsidRDefault="00704B9F" w:rsidP="00625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6FDE"/>
    <w:multiLevelType w:val="hybridMultilevel"/>
    <w:tmpl w:val="BE38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B6FA0"/>
    <w:multiLevelType w:val="hybridMultilevel"/>
    <w:tmpl w:val="144E66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B6C4A"/>
    <w:multiLevelType w:val="hybridMultilevel"/>
    <w:tmpl w:val="6080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55D5F"/>
    <w:multiLevelType w:val="hybridMultilevel"/>
    <w:tmpl w:val="256A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B3F0A"/>
    <w:multiLevelType w:val="hybridMultilevel"/>
    <w:tmpl w:val="48F6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13A71"/>
    <w:multiLevelType w:val="hybridMultilevel"/>
    <w:tmpl w:val="883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16559"/>
    <w:multiLevelType w:val="hybridMultilevel"/>
    <w:tmpl w:val="C65A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C5777"/>
    <w:multiLevelType w:val="hybridMultilevel"/>
    <w:tmpl w:val="B5C03C1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84632BD"/>
    <w:multiLevelType w:val="hybridMultilevel"/>
    <w:tmpl w:val="988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C77C4"/>
    <w:multiLevelType w:val="hybridMultilevel"/>
    <w:tmpl w:val="B4C4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67A"/>
    <w:rsid w:val="00141E2E"/>
    <w:rsid w:val="00161F0D"/>
    <w:rsid w:val="002D5139"/>
    <w:rsid w:val="00357285"/>
    <w:rsid w:val="00366786"/>
    <w:rsid w:val="003D0D9C"/>
    <w:rsid w:val="004776F6"/>
    <w:rsid w:val="0049267A"/>
    <w:rsid w:val="004F4203"/>
    <w:rsid w:val="00525504"/>
    <w:rsid w:val="005350D3"/>
    <w:rsid w:val="00552B27"/>
    <w:rsid w:val="00625C46"/>
    <w:rsid w:val="00667673"/>
    <w:rsid w:val="006F3DBA"/>
    <w:rsid w:val="00704B9F"/>
    <w:rsid w:val="0070654F"/>
    <w:rsid w:val="0071501E"/>
    <w:rsid w:val="00731859"/>
    <w:rsid w:val="00752515"/>
    <w:rsid w:val="00771467"/>
    <w:rsid w:val="007E638D"/>
    <w:rsid w:val="00812363"/>
    <w:rsid w:val="00813D09"/>
    <w:rsid w:val="008A070A"/>
    <w:rsid w:val="008E4275"/>
    <w:rsid w:val="008F3F72"/>
    <w:rsid w:val="009459B8"/>
    <w:rsid w:val="009744B5"/>
    <w:rsid w:val="009B026C"/>
    <w:rsid w:val="00A15906"/>
    <w:rsid w:val="00A37C56"/>
    <w:rsid w:val="00AC5232"/>
    <w:rsid w:val="00BB06F4"/>
    <w:rsid w:val="00C632E9"/>
    <w:rsid w:val="00D33210"/>
    <w:rsid w:val="00DA5E4A"/>
    <w:rsid w:val="00DF0A4F"/>
    <w:rsid w:val="00E25DAB"/>
    <w:rsid w:val="00E453FB"/>
    <w:rsid w:val="00EE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34CF"/>
  <w15:docId w15:val="{31644919-1CB9-485E-A9A2-F1051E29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9ED"/>
    <w:pPr>
      <w:spacing w:after="0" w:line="240" w:lineRule="auto"/>
    </w:pPr>
  </w:style>
  <w:style w:type="paragraph" w:styleId="PlainText">
    <w:name w:val="Plain Text"/>
    <w:basedOn w:val="Normal"/>
    <w:link w:val="PlainTextChar"/>
    <w:uiPriority w:val="99"/>
    <w:semiHidden/>
    <w:unhideWhenUsed/>
    <w:rsid w:val="00812363"/>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812363"/>
    <w:rPr>
      <w:rFonts w:ascii="Calibri" w:hAnsi="Calibri" w:cs="Times New Roman"/>
      <w:lang w:eastAsia="en-GB"/>
    </w:rPr>
  </w:style>
  <w:style w:type="paragraph" w:styleId="ListParagraph">
    <w:name w:val="List Paragraph"/>
    <w:basedOn w:val="Normal"/>
    <w:uiPriority w:val="34"/>
    <w:qFormat/>
    <w:rsid w:val="00813D09"/>
    <w:pPr>
      <w:ind w:left="720"/>
      <w:contextualSpacing/>
    </w:pPr>
  </w:style>
  <w:style w:type="paragraph" w:styleId="BalloonText">
    <w:name w:val="Balloon Text"/>
    <w:basedOn w:val="Normal"/>
    <w:link w:val="BalloonTextChar"/>
    <w:uiPriority w:val="99"/>
    <w:semiHidden/>
    <w:unhideWhenUsed/>
    <w:rsid w:val="003D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9C"/>
    <w:rPr>
      <w:rFonts w:ascii="Tahoma" w:hAnsi="Tahoma" w:cs="Tahoma"/>
      <w:sz w:val="16"/>
      <w:szCs w:val="16"/>
    </w:rPr>
  </w:style>
  <w:style w:type="table" w:styleId="TableGrid">
    <w:name w:val="Table Grid"/>
    <w:basedOn w:val="TableNormal"/>
    <w:uiPriority w:val="39"/>
    <w:rsid w:val="002D51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C46"/>
  </w:style>
  <w:style w:type="paragraph" w:styleId="Footer">
    <w:name w:val="footer"/>
    <w:basedOn w:val="Normal"/>
    <w:link w:val="FooterChar"/>
    <w:uiPriority w:val="99"/>
    <w:unhideWhenUsed/>
    <w:rsid w:val="00625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C46"/>
  </w:style>
  <w:style w:type="character" w:styleId="Hyperlink">
    <w:name w:val="Hyperlink"/>
    <w:basedOn w:val="DefaultParagraphFont"/>
    <w:uiPriority w:val="99"/>
    <w:unhideWhenUsed/>
    <w:rsid w:val="00525504"/>
    <w:rPr>
      <w:color w:val="0563C1" w:themeColor="hyperlink"/>
      <w:u w:val="single"/>
    </w:rPr>
  </w:style>
  <w:style w:type="character" w:styleId="UnresolvedMention">
    <w:name w:val="Unresolved Mention"/>
    <w:basedOn w:val="DefaultParagraphFont"/>
    <w:uiPriority w:val="99"/>
    <w:semiHidden/>
    <w:unhideWhenUsed/>
    <w:rsid w:val="00AC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651">
      <w:bodyDiv w:val="1"/>
      <w:marLeft w:val="0"/>
      <w:marRight w:val="0"/>
      <w:marTop w:val="0"/>
      <w:marBottom w:val="0"/>
      <w:divBdr>
        <w:top w:val="none" w:sz="0" w:space="0" w:color="auto"/>
        <w:left w:val="none" w:sz="0" w:space="0" w:color="auto"/>
        <w:bottom w:val="none" w:sz="0" w:space="0" w:color="auto"/>
        <w:right w:val="none" w:sz="0" w:space="0" w:color="auto"/>
      </w:divBdr>
    </w:div>
    <w:div w:id="416561859">
      <w:bodyDiv w:val="1"/>
      <w:marLeft w:val="0"/>
      <w:marRight w:val="0"/>
      <w:marTop w:val="0"/>
      <w:marBottom w:val="0"/>
      <w:divBdr>
        <w:top w:val="none" w:sz="0" w:space="0" w:color="auto"/>
        <w:left w:val="none" w:sz="0" w:space="0" w:color="auto"/>
        <w:bottom w:val="none" w:sz="0" w:space="0" w:color="auto"/>
        <w:right w:val="none" w:sz="0" w:space="0" w:color="auto"/>
      </w:divBdr>
    </w:div>
    <w:div w:id="914054496">
      <w:bodyDiv w:val="1"/>
      <w:marLeft w:val="0"/>
      <w:marRight w:val="0"/>
      <w:marTop w:val="0"/>
      <w:marBottom w:val="0"/>
      <w:divBdr>
        <w:top w:val="none" w:sz="0" w:space="0" w:color="auto"/>
        <w:left w:val="none" w:sz="0" w:space="0" w:color="auto"/>
        <w:bottom w:val="none" w:sz="0" w:space="0" w:color="auto"/>
        <w:right w:val="none" w:sz="0" w:space="0" w:color="auto"/>
      </w:divBdr>
    </w:div>
    <w:div w:id="1372995352">
      <w:bodyDiv w:val="1"/>
      <w:marLeft w:val="0"/>
      <w:marRight w:val="0"/>
      <w:marTop w:val="0"/>
      <w:marBottom w:val="0"/>
      <w:divBdr>
        <w:top w:val="none" w:sz="0" w:space="0" w:color="auto"/>
        <w:left w:val="none" w:sz="0" w:space="0" w:color="auto"/>
        <w:bottom w:val="none" w:sz="0" w:space="0" w:color="auto"/>
        <w:right w:val="none" w:sz="0" w:space="0" w:color="auto"/>
      </w:divBdr>
    </w:div>
    <w:div w:id="20274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hyperlink" Target="http://www.walworthbirdsofpre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jpeg"/><Relationship Id="rId19" Type="http://schemas.openxmlformats.org/officeDocument/2006/relationships/hyperlink" Target="mailto:info@walworthbirdsofpre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15</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Goodall</dc:creator>
  <cp:keywords/>
  <dc:description/>
  <cp:lastModifiedBy>Tori Goodall</cp:lastModifiedBy>
  <cp:revision>24</cp:revision>
  <cp:lastPrinted>2016-06-12T15:51:00Z</cp:lastPrinted>
  <dcterms:created xsi:type="dcterms:W3CDTF">2016-06-10T10:55:00Z</dcterms:created>
  <dcterms:modified xsi:type="dcterms:W3CDTF">2019-10-23T19:25:00Z</dcterms:modified>
</cp:coreProperties>
</file>